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2410"/>
        <w:gridCol w:w="4046"/>
      </w:tblGrid>
      <w:tr w:rsidR="00B6520F" w:rsidRPr="004C6971" w:rsidTr="00B6520F">
        <w:trPr>
          <w:trHeight w:val="3107"/>
        </w:trPr>
        <w:tc>
          <w:tcPr>
            <w:tcW w:w="14786" w:type="dxa"/>
            <w:gridSpan w:val="3"/>
            <w:vAlign w:val="center"/>
          </w:tcPr>
          <w:p w:rsidR="00B6520F" w:rsidRPr="00B6520F" w:rsidRDefault="00B6520F" w:rsidP="00B6520F">
            <w:pPr>
              <w:jc w:val="center"/>
              <w:rPr>
                <w:rFonts w:cs="Times New Roman"/>
                <w:b/>
                <w:sz w:val="56"/>
                <w:szCs w:val="56"/>
              </w:rPr>
            </w:pPr>
            <w:r w:rsidRPr="00B6520F">
              <w:rPr>
                <w:rFonts w:cs="Times New Roman"/>
                <w:b/>
                <w:sz w:val="56"/>
                <w:szCs w:val="56"/>
              </w:rPr>
              <w:t>Региональная молодежная</w:t>
            </w:r>
          </w:p>
          <w:p w:rsidR="00B6520F" w:rsidRPr="00B6520F" w:rsidRDefault="00B6520F" w:rsidP="00B6520F">
            <w:pPr>
              <w:jc w:val="center"/>
              <w:rPr>
                <w:rFonts w:cs="Times New Roman"/>
                <w:b/>
                <w:sz w:val="56"/>
                <w:szCs w:val="56"/>
              </w:rPr>
            </w:pPr>
            <w:r w:rsidRPr="00B6520F">
              <w:rPr>
                <w:rFonts w:cs="Times New Roman"/>
                <w:b/>
                <w:sz w:val="56"/>
                <w:szCs w:val="56"/>
              </w:rPr>
              <w:t>научно-практическая конференция</w:t>
            </w:r>
          </w:p>
          <w:p w:rsidR="00B6520F" w:rsidRDefault="00B6520F" w:rsidP="00B6520F">
            <w:pPr>
              <w:jc w:val="center"/>
              <w:rPr>
                <w:rFonts w:cs="Times New Roman"/>
                <w:b/>
                <w:sz w:val="56"/>
                <w:szCs w:val="56"/>
              </w:rPr>
            </w:pPr>
            <w:r w:rsidRPr="00B6520F">
              <w:rPr>
                <w:rFonts w:cs="Times New Roman"/>
                <w:b/>
                <w:sz w:val="56"/>
                <w:szCs w:val="56"/>
              </w:rPr>
              <w:t xml:space="preserve">«Нанотехнологии. </w:t>
            </w:r>
            <w:r>
              <w:rPr>
                <w:rFonts w:cs="Times New Roman"/>
                <w:b/>
                <w:sz w:val="56"/>
                <w:szCs w:val="56"/>
              </w:rPr>
              <w:t>Информация. Радиотехника»</w:t>
            </w:r>
          </w:p>
          <w:p w:rsidR="00B6520F" w:rsidRPr="00B6520F" w:rsidRDefault="00B6520F" w:rsidP="00B6520F">
            <w:pPr>
              <w:jc w:val="center"/>
              <w:rPr>
                <w:rFonts w:cs="Times New Roman"/>
                <w:b/>
                <w:sz w:val="56"/>
                <w:szCs w:val="56"/>
              </w:rPr>
            </w:pPr>
            <w:r w:rsidRPr="00B6520F">
              <w:rPr>
                <w:rFonts w:cs="Times New Roman"/>
                <w:b/>
                <w:sz w:val="56"/>
                <w:szCs w:val="56"/>
              </w:rPr>
              <w:t>(НИР-22)</w:t>
            </w:r>
          </w:p>
        </w:tc>
      </w:tr>
      <w:tr w:rsidR="00B6520F" w:rsidRPr="004C6971" w:rsidTr="00B6520F">
        <w:trPr>
          <w:trHeight w:val="699"/>
        </w:trPr>
        <w:tc>
          <w:tcPr>
            <w:tcW w:w="14786" w:type="dxa"/>
            <w:gridSpan w:val="3"/>
            <w:vAlign w:val="center"/>
          </w:tcPr>
          <w:p w:rsidR="00B6520F" w:rsidRPr="00B6520F" w:rsidRDefault="00B6520F" w:rsidP="00B6520F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B6520F">
              <w:rPr>
                <w:rFonts w:cs="Times New Roman"/>
                <w:b/>
                <w:sz w:val="40"/>
                <w:szCs w:val="40"/>
              </w:rPr>
              <w:t>Программа конференции</w:t>
            </w:r>
          </w:p>
        </w:tc>
      </w:tr>
      <w:tr w:rsidR="00B6520F" w:rsidRPr="004C6971" w:rsidTr="00B6520F">
        <w:trPr>
          <w:trHeight w:val="694"/>
        </w:trPr>
        <w:tc>
          <w:tcPr>
            <w:tcW w:w="14786" w:type="dxa"/>
            <w:gridSpan w:val="3"/>
            <w:vAlign w:val="center"/>
          </w:tcPr>
          <w:p w:rsidR="00B6520F" w:rsidRPr="00B6520F" w:rsidRDefault="00B6520F" w:rsidP="00B6520F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B6520F">
              <w:rPr>
                <w:rFonts w:cs="Times New Roman"/>
                <w:b/>
                <w:sz w:val="40"/>
                <w:szCs w:val="40"/>
              </w:rPr>
              <w:t>Пленарное заседание</w:t>
            </w:r>
          </w:p>
        </w:tc>
      </w:tr>
      <w:tr w:rsidR="00B6520F" w:rsidRPr="004C6971" w:rsidTr="00B6520F">
        <w:trPr>
          <w:trHeight w:val="846"/>
        </w:trPr>
        <w:tc>
          <w:tcPr>
            <w:tcW w:w="8330" w:type="dxa"/>
            <w:vAlign w:val="center"/>
          </w:tcPr>
          <w:p w:rsidR="00B6520F" w:rsidRPr="004C6971" w:rsidRDefault="00B6520F" w:rsidP="00B65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Начало регистрации участников</w:t>
            </w:r>
          </w:p>
        </w:tc>
        <w:tc>
          <w:tcPr>
            <w:tcW w:w="2410" w:type="dxa"/>
            <w:vAlign w:val="center"/>
          </w:tcPr>
          <w:p w:rsidR="00B6520F" w:rsidRPr="004C6971" w:rsidRDefault="00B6520F" w:rsidP="00B652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12:50</w:t>
            </w:r>
          </w:p>
        </w:tc>
        <w:tc>
          <w:tcPr>
            <w:tcW w:w="4046" w:type="dxa"/>
            <w:vMerge w:val="restart"/>
            <w:vAlign w:val="center"/>
          </w:tcPr>
          <w:p w:rsidR="00B6520F" w:rsidRDefault="00B6520F" w:rsidP="00B652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Зал</w:t>
            </w:r>
            <w:r>
              <w:rPr>
                <w:rFonts w:cs="Times New Roman"/>
                <w:sz w:val="28"/>
                <w:szCs w:val="28"/>
              </w:rPr>
              <w:t xml:space="preserve"> заседаний</w:t>
            </w:r>
          </w:p>
          <w:p w:rsidR="00B6520F" w:rsidRDefault="00B6520F" w:rsidP="00B652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Учёного совета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ОмГТУ</w:t>
            </w:r>
            <w:proofErr w:type="spellEnd"/>
          </w:p>
          <w:p w:rsidR="00B6520F" w:rsidRPr="004C6971" w:rsidRDefault="00B6520F" w:rsidP="00B652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(Г-226)</w:t>
            </w:r>
          </w:p>
        </w:tc>
      </w:tr>
      <w:tr w:rsidR="00B6520F" w:rsidRPr="004C6971" w:rsidTr="00505901">
        <w:trPr>
          <w:trHeight w:val="1270"/>
        </w:trPr>
        <w:tc>
          <w:tcPr>
            <w:tcW w:w="8330" w:type="dxa"/>
            <w:vAlign w:val="center"/>
          </w:tcPr>
          <w:p w:rsidR="00B6520F" w:rsidRDefault="00B6520F" w:rsidP="00B65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открытие:</w:t>
            </w:r>
          </w:p>
          <w:p w:rsidR="00B6520F" w:rsidRPr="004C6971" w:rsidRDefault="00B6520F" w:rsidP="00B65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вступительное слово проректора </w:t>
            </w:r>
            <w:r w:rsidRPr="00DD4DF5">
              <w:rPr>
                <w:rFonts w:cs="Times New Roman"/>
                <w:sz w:val="28"/>
                <w:szCs w:val="28"/>
              </w:rPr>
              <w:t xml:space="preserve">по </w:t>
            </w:r>
            <w:r w:rsidRPr="00DD4DF5">
              <w:rPr>
                <w:bCs/>
                <w:sz w:val="28"/>
                <w:szCs w:val="28"/>
              </w:rPr>
              <w:t>научной и инновационной деятельности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ОмГТУ</w:t>
            </w:r>
            <w:proofErr w:type="spellEnd"/>
            <w:r>
              <w:rPr>
                <w:bCs/>
                <w:sz w:val="28"/>
                <w:szCs w:val="28"/>
              </w:rPr>
              <w:t xml:space="preserve"> В.Ф. </w:t>
            </w:r>
            <w:proofErr w:type="spellStart"/>
            <w:r>
              <w:rPr>
                <w:bCs/>
                <w:sz w:val="28"/>
                <w:szCs w:val="28"/>
              </w:rPr>
              <w:t>Фефелова</w:t>
            </w:r>
            <w:proofErr w:type="spellEnd"/>
          </w:p>
        </w:tc>
        <w:tc>
          <w:tcPr>
            <w:tcW w:w="2410" w:type="dxa"/>
            <w:vAlign w:val="center"/>
          </w:tcPr>
          <w:p w:rsidR="00B6520F" w:rsidRPr="004C6971" w:rsidRDefault="00B6520F" w:rsidP="00B652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13:15</w:t>
            </w:r>
          </w:p>
        </w:tc>
        <w:tc>
          <w:tcPr>
            <w:tcW w:w="4046" w:type="dxa"/>
            <w:vMerge/>
            <w:vAlign w:val="center"/>
          </w:tcPr>
          <w:p w:rsidR="00B6520F" w:rsidRPr="004C6971" w:rsidRDefault="00B6520F" w:rsidP="00D838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520F" w:rsidRPr="004C6971" w:rsidTr="00505901">
        <w:trPr>
          <w:trHeight w:val="1260"/>
        </w:trPr>
        <w:tc>
          <w:tcPr>
            <w:tcW w:w="8330" w:type="dxa"/>
            <w:vAlign w:val="center"/>
          </w:tcPr>
          <w:p w:rsidR="00B6520F" w:rsidRDefault="00B6520F" w:rsidP="00B65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Пленарный доклад:</w:t>
            </w:r>
          </w:p>
          <w:p w:rsidR="00B6520F" w:rsidRDefault="00B6520F" w:rsidP="00B65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П.С.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Ложников</w:t>
            </w:r>
            <w:proofErr w:type="spellEnd"/>
          </w:p>
          <w:p w:rsidR="00B6520F" w:rsidRPr="004C6971" w:rsidRDefault="00B6520F" w:rsidP="00B65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«Безопасность систем искусственного интеллекта»</w:t>
            </w:r>
          </w:p>
        </w:tc>
        <w:tc>
          <w:tcPr>
            <w:tcW w:w="2410" w:type="dxa"/>
            <w:vAlign w:val="center"/>
          </w:tcPr>
          <w:p w:rsidR="00B6520F" w:rsidRPr="004C6971" w:rsidRDefault="00B6520F" w:rsidP="00B652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13:30</w:t>
            </w:r>
          </w:p>
        </w:tc>
        <w:tc>
          <w:tcPr>
            <w:tcW w:w="4046" w:type="dxa"/>
            <w:vMerge/>
            <w:vAlign w:val="center"/>
          </w:tcPr>
          <w:p w:rsidR="00B6520F" w:rsidRPr="004C6971" w:rsidRDefault="00B6520F" w:rsidP="00B6520F">
            <w:pPr>
              <w:rPr>
                <w:rFonts w:cs="Times New Roman"/>
                <w:szCs w:val="24"/>
              </w:rPr>
            </w:pPr>
          </w:p>
        </w:tc>
      </w:tr>
      <w:tr w:rsidR="00505901" w:rsidRPr="004C6971" w:rsidTr="00505901">
        <w:trPr>
          <w:trHeight w:val="1547"/>
        </w:trPr>
        <w:tc>
          <w:tcPr>
            <w:tcW w:w="14786" w:type="dxa"/>
            <w:gridSpan w:val="3"/>
            <w:vAlign w:val="center"/>
          </w:tcPr>
          <w:p w:rsidR="00505901" w:rsidRDefault="00505901" w:rsidP="00B65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Время, отведённое на </w:t>
            </w:r>
            <w:proofErr w:type="spellStart"/>
            <w:r w:rsidRPr="00505901">
              <w:rPr>
                <w:rFonts w:cs="Times New Roman"/>
                <w:b/>
                <w:sz w:val="28"/>
                <w:szCs w:val="28"/>
              </w:rPr>
              <w:t>доклад+вопросы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составляет </w:t>
            </w:r>
            <w:r w:rsidRPr="00505901">
              <w:rPr>
                <w:rFonts w:cs="Times New Roman"/>
                <w:b/>
                <w:sz w:val="28"/>
                <w:szCs w:val="28"/>
              </w:rPr>
              <w:t>10 минут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05901" w:rsidRPr="004C6971" w:rsidRDefault="00505901" w:rsidP="0050590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 xml:space="preserve">Очерёдность выступлений устанавливается перед началом заседания секции её председателем с учётом пожеланий участников. </w:t>
            </w:r>
          </w:p>
        </w:tc>
      </w:tr>
    </w:tbl>
    <w:p w:rsidR="00B6520F" w:rsidRDefault="00B6520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505901" w:rsidRPr="004C6971" w:rsidTr="001A0CD3">
        <w:tc>
          <w:tcPr>
            <w:tcW w:w="5353" w:type="dxa"/>
            <w:gridSpan w:val="2"/>
            <w:vAlign w:val="center"/>
          </w:tcPr>
          <w:p w:rsidR="00505901" w:rsidRPr="00B6520F" w:rsidRDefault="00505901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B6520F">
              <w:rPr>
                <w:rFonts w:cs="Times New Roman"/>
                <w:b/>
                <w:i/>
                <w:sz w:val="32"/>
                <w:szCs w:val="32"/>
              </w:rPr>
              <w:lastRenderedPageBreak/>
              <w:t>Секция 1. Инфокоммуникационные технологии и системы связи</w:t>
            </w:r>
          </w:p>
        </w:tc>
        <w:tc>
          <w:tcPr>
            <w:tcW w:w="9433" w:type="dxa"/>
            <w:gridSpan w:val="4"/>
            <w:vAlign w:val="center"/>
          </w:tcPr>
          <w:p w:rsidR="00505901" w:rsidRPr="00B6520F" w:rsidRDefault="00505901" w:rsidP="00505901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B6520F">
              <w:rPr>
                <w:rFonts w:cs="Times New Roman"/>
                <w:b/>
                <w:i/>
                <w:sz w:val="32"/>
                <w:szCs w:val="32"/>
              </w:rPr>
              <w:t>Начало в 14:00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B6520F">
              <w:rPr>
                <w:rFonts w:cs="Times New Roman"/>
                <w:b/>
                <w:i/>
                <w:sz w:val="32"/>
                <w:szCs w:val="32"/>
              </w:rPr>
              <w:t>в аудитории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B6520F">
              <w:rPr>
                <w:rFonts w:cs="Times New Roman"/>
                <w:b/>
                <w:i/>
                <w:sz w:val="32"/>
                <w:szCs w:val="32"/>
              </w:rPr>
              <w:t>8-407</w:t>
            </w:r>
          </w:p>
        </w:tc>
      </w:tr>
      <w:tr w:rsidR="00505901" w:rsidRPr="004C6971" w:rsidTr="002A2691">
        <w:tc>
          <w:tcPr>
            <w:tcW w:w="5353" w:type="dxa"/>
            <w:gridSpan w:val="2"/>
            <w:vAlign w:val="center"/>
          </w:tcPr>
          <w:p w:rsidR="00505901" w:rsidRPr="00B6520F" w:rsidRDefault="00505901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Председатель секции</w:t>
            </w:r>
          </w:p>
        </w:tc>
        <w:tc>
          <w:tcPr>
            <w:tcW w:w="9433" w:type="dxa"/>
            <w:gridSpan w:val="4"/>
            <w:vAlign w:val="center"/>
          </w:tcPr>
          <w:p w:rsidR="00505901" w:rsidRPr="00B6520F" w:rsidRDefault="00505901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 xml:space="preserve">Игорь Викторович </w:t>
            </w:r>
            <w:proofErr w:type="spellStart"/>
            <w:r>
              <w:rPr>
                <w:rFonts w:cs="Times New Roman"/>
                <w:b/>
                <w:i/>
                <w:sz w:val="32"/>
                <w:szCs w:val="32"/>
              </w:rPr>
              <w:t>Богачков</w:t>
            </w:r>
            <w:proofErr w:type="spellEnd"/>
          </w:p>
        </w:tc>
      </w:tr>
      <w:tr w:rsidR="00505901" w:rsidRPr="004C6971" w:rsidTr="00505901">
        <w:trPr>
          <w:trHeight w:val="146"/>
        </w:trPr>
        <w:tc>
          <w:tcPr>
            <w:tcW w:w="14786" w:type="dxa"/>
            <w:gridSpan w:val="6"/>
            <w:vAlign w:val="center"/>
          </w:tcPr>
          <w:p w:rsidR="00505901" w:rsidRDefault="00505901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Место работы</w:t>
            </w:r>
            <w:r w:rsidRPr="004C697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/учёбы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Лабораторный стенд для изучения ПИД-регулятора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Агапитов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Иксанов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Агапитов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Вячеславович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Схема реализации МСС по FTTB на базе технологии </w:t>
            </w: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Ethernet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Тре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хуровневая иерархическая модель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Александрова В.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Александрова Виктория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Сетевое планирование мобильной сети четвертого поколения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Бондарев П.С., Никонов И.В.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Бондарев Павел Сергеевич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Обзор </w:t>
            </w:r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методов определения оптимальной периодичности обслуживания телекоммуникационных систем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средств радиосвязи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Герасимов Е.И.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Герасимов Егор Игоревич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сети стандарта LTE в городе Курган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Горбунов И.А.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Горбунов Илья Александрович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Актуальные вопросы управления группой БПЛА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Горыня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Н.А., </w:t>
            </w:r>
          </w:p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Гунько А.С., </w:t>
            </w: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Балашенко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Балашенко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Илья Николаевич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7C7249" w:rsidRDefault="007C724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сети связи стандарта LTE в городе Когалыме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Девяткин П.В.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Девяткин Павел Валерьевич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Канальный уровень сетей передачи данных. Примеры применения протоколов TCP/UDP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Лемешев А.А.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Лемешев Антон Александрович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инфокоммуникационной системы сотовой связи 4g в городе Тара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Лутченко И.С.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Лутченко Илья Сергеевич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качества мобильной связи и оценка вариантов улучшения предоставляемых услуг на примере отдельного участка сети в городе Омск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Минеева М.И., Корнеев Д.А.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Минеева Мария Игоревна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Системы связи группы морских подвижных объектов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Мирошников М.А.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Мирошников Максим Андреевич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научно-исследовательский институт приборостроения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Автоматизация проектирования алгоритмов без ухудшения качества выходного сигнала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Мирхайдаров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Е.Р., Панков И.А.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Панков Илья Анатольевич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Определение наработки до первого отказа системы с учетом времени хранения ее элементов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Мотовилов А.А.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Мотовилов Алексей Александрович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сетей связи стандарта 802.11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Науменко П.А.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Науменко Павел Алексеевич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7C7249" w:rsidRDefault="007C724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Принципы построения цифровых приемно-передающих радиотехнических устройств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Никонов И.В., </w:t>
            </w:r>
          </w:p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Панков И.А.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Панков Илья Анатольевич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инфокоммуникационной системы связи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Новиков О.С.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Новиков Олег Сергеевич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применимости технологии </w:t>
            </w: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LoRa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c учетом особенностей помеховой обстановки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Суслов К.Н., </w:t>
            </w:r>
          </w:p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Варнаков С.А.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Суслов Кирилл Николаевич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Институт радиофизики и физической электроники ОНЦ СО РАН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8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модуля удаленного доступа для управления лабораторным оборудованием</w:t>
            </w:r>
          </w:p>
        </w:tc>
        <w:tc>
          <w:tcPr>
            <w:tcW w:w="2977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2410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Шарипов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1842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F3B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2F3BF9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B6520F" w:rsidRDefault="00B6520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7C7249" w:rsidRPr="004C6971" w:rsidTr="00E51395">
        <w:tc>
          <w:tcPr>
            <w:tcW w:w="5353" w:type="dxa"/>
            <w:gridSpan w:val="2"/>
            <w:vAlign w:val="center"/>
          </w:tcPr>
          <w:p w:rsidR="007C7249" w:rsidRPr="00B6520F" w:rsidRDefault="007C7249" w:rsidP="00B6520F">
            <w:pPr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B6520F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lastRenderedPageBreak/>
              <w:t>Секция 2. Информационная безопасность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B6520F" w:rsidRDefault="007C7249" w:rsidP="007C7249">
            <w:pPr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B6520F">
              <w:rPr>
                <w:rFonts w:cs="Times New Roman"/>
                <w:b/>
                <w:i/>
                <w:sz w:val="32"/>
                <w:szCs w:val="32"/>
              </w:rPr>
              <w:t>Начало в 14:00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B6520F">
              <w:rPr>
                <w:rFonts w:cs="Times New Roman"/>
                <w:b/>
                <w:i/>
                <w:sz w:val="32"/>
                <w:szCs w:val="32"/>
              </w:rPr>
              <w:t>в аудитории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B6520F">
              <w:rPr>
                <w:rFonts w:cs="Times New Roman"/>
                <w:b/>
                <w:i/>
                <w:sz w:val="32"/>
                <w:szCs w:val="32"/>
              </w:rPr>
              <w:t>Г-312</w:t>
            </w:r>
          </w:p>
        </w:tc>
      </w:tr>
      <w:tr w:rsidR="007C7249" w:rsidRPr="004C6971" w:rsidTr="003A6CB4">
        <w:tc>
          <w:tcPr>
            <w:tcW w:w="5353" w:type="dxa"/>
            <w:gridSpan w:val="2"/>
            <w:vAlign w:val="center"/>
          </w:tcPr>
          <w:p w:rsidR="007C7249" w:rsidRPr="00B6520F" w:rsidRDefault="007C7249" w:rsidP="00D838AB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Председатель секции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B6520F" w:rsidRDefault="007C7249" w:rsidP="00B6520F">
            <w:pPr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 xml:space="preserve">Павел Сергеевич </w:t>
            </w:r>
            <w:proofErr w:type="spellStart"/>
            <w:r>
              <w:rPr>
                <w:rFonts w:cs="Times New Roman"/>
                <w:b/>
                <w:i/>
                <w:sz w:val="32"/>
                <w:szCs w:val="32"/>
              </w:rPr>
              <w:t>Ложников</w:t>
            </w:r>
            <w:proofErr w:type="spellEnd"/>
          </w:p>
        </w:tc>
      </w:tr>
      <w:tr w:rsidR="007C7249" w:rsidRPr="004C6971" w:rsidTr="00AB3277">
        <w:tc>
          <w:tcPr>
            <w:tcW w:w="14786" w:type="dxa"/>
            <w:gridSpan w:val="6"/>
            <w:vAlign w:val="center"/>
          </w:tcPr>
          <w:p w:rsidR="007C7249" w:rsidRDefault="007C7249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Место работы</w:t>
            </w:r>
            <w:r w:rsidRPr="004C697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/учёбы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Оценка состояния защищенности медицинской информационной системы с использованием инструментов контроля качества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Битенюк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Битенюк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Анастасия Константиновна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Психология социальной инженерии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Долгорук П.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Долгорук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Вопросы социальной ответственности, связанные с участием и развитием общества при внедрении систем искусственного интеллекта</w:t>
            </w:r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Иванов А.С., </w:t>
            </w:r>
          </w:p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Ермаков А.М.,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Жумажанова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Ермаков Андрей Михайлович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Даркнет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. Сбор информац</w:t>
            </w:r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анализ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Киркин К.О.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Киркин Кирилл Олегович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Временное частичное упорядочивание в графе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криптовалютных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транзакций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Козлов В.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Козлов Владислав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Тестирование безопасности приложений на ранних этапах разработки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Комисарчук Н.А., Трапезников Е.В.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Комисарчук Николай Александрович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7C7249" w:rsidRDefault="007C724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Стеганография и метод наименее значащего бита</w:t>
            </w:r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Косов А.А., </w:t>
            </w:r>
          </w:p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Малий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Косов Александр Андреевич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Моделирование распространения компьютерных вирусов в сетях, ассоциированных с плоскими графами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Кубышева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Кубышева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Кибератаки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применением техники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туннелирования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сетевого трафика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Литвинова А., Соловьев В.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Литвинова Александра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Скрытые каналы передачи информации на основе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dns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-запросов 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Наумов А.В.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Наумов Андрей Владимирович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Моделирование атаки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pass-the-hash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помощью виртуального полигона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Парыгин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Е.Н., Трапезников Е.В.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Парыгин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Евгений Николаевич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О применении программных средств с открытым исходным кодом для анализа реестра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Прокопьев К.М.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Прокопьев Кирилл Максимович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рисками и безопасностью доверенного искусственного интеллекта 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Рудских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Рудских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макета-тренажера для имитации информационного воздействия в OC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Рыбаков В.А.,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Скосырских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Рыбаков Владислав Алексеевич</w:t>
            </w:r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7C7249" w:rsidRDefault="007C724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7C7249" w:rsidRPr="004C6971" w:rsidTr="00B6520F">
        <w:tc>
          <w:tcPr>
            <w:tcW w:w="566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8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Анализ и прогнозирование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кибератак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использованием моделей временных рядов</w:t>
            </w:r>
          </w:p>
        </w:tc>
        <w:tc>
          <w:tcPr>
            <w:tcW w:w="2977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Сафиева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Сафиева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Асель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Асиф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гызы</w:t>
            </w:r>
            <w:proofErr w:type="spellEnd"/>
          </w:p>
        </w:tc>
        <w:tc>
          <w:tcPr>
            <w:tcW w:w="1842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A76EF1" w:rsidRDefault="007C7249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8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Организация мониторинга сетевых </w:t>
            </w:r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вторжений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основе свободно распространяемого  программного обеспечения</w:t>
            </w:r>
          </w:p>
        </w:tc>
        <w:tc>
          <w:tcPr>
            <w:tcW w:w="297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Ситник В.А., Вишняков Д.Д.</w:t>
            </w:r>
          </w:p>
        </w:tc>
        <w:tc>
          <w:tcPr>
            <w:tcW w:w="2410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Ситник Виктория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1842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г. Омск</w:t>
            </w:r>
          </w:p>
        </w:tc>
        <w:tc>
          <w:tcPr>
            <w:tcW w:w="2204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8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Скрытый мониторинг клавиатурного почерка пользователей компьютерных систем на основе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руткит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-технологии</w:t>
            </w:r>
          </w:p>
        </w:tc>
        <w:tc>
          <w:tcPr>
            <w:tcW w:w="297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Трачевский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410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Трачевский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Денис Анатольевич</w:t>
            </w:r>
          </w:p>
        </w:tc>
        <w:tc>
          <w:tcPr>
            <w:tcW w:w="1842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8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Исследование методов доставки (распространения) вредоносного </w:t>
            </w:r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представленного на торговых площадках в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дарквебе</w:t>
            </w:r>
            <w:proofErr w:type="spellEnd"/>
          </w:p>
        </w:tc>
        <w:tc>
          <w:tcPr>
            <w:tcW w:w="297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Чурсин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Чурсин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Николай Александрович</w:t>
            </w:r>
          </w:p>
        </w:tc>
        <w:tc>
          <w:tcPr>
            <w:tcW w:w="1842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8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использовании программно-аппаратного комплекса PC-3000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Express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восстановления данных при проведении расследования компьютерного инцидента</w:t>
            </w:r>
          </w:p>
        </w:tc>
        <w:tc>
          <w:tcPr>
            <w:tcW w:w="297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Чурсина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Чурсина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1842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8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Обнаружение несанкционированных действий в операционной системе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Astra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</w:p>
        </w:tc>
        <w:tc>
          <w:tcPr>
            <w:tcW w:w="2977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Шарафутдинова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410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Шарафутдинова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Вафировна</w:t>
            </w:r>
            <w:proofErr w:type="spellEnd"/>
          </w:p>
        </w:tc>
        <w:tc>
          <w:tcPr>
            <w:tcW w:w="1842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>мск</w:t>
            </w:r>
            <w:proofErr w:type="spellEnd"/>
            <w:r w:rsidRPr="00A76E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A76EF1" w:rsidRDefault="00B6520F" w:rsidP="00B6520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EF1">
              <w:rPr>
                <w:rFonts w:eastAsia="Times New Roman" w:cs="Times New Roman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505901" w:rsidRDefault="00505901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7C7249" w:rsidRPr="004C6971" w:rsidTr="00B1215E">
        <w:tc>
          <w:tcPr>
            <w:tcW w:w="5353" w:type="dxa"/>
            <w:gridSpan w:val="2"/>
            <w:vAlign w:val="center"/>
          </w:tcPr>
          <w:p w:rsidR="007C7249" w:rsidRPr="00B6520F" w:rsidRDefault="007C7249" w:rsidP="00B6520F">
            <w:pPr>
              <w:rPr>
                <w:rFonts w:eastAsia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6520F">
              <w:rPr>
                <w:rFonts w:eastAsia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Секция 3. Материаловедение и физика материалов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B6520F" w:rsidRDefault="007C7249" w:rsidP="007C7249">
            <w:pPr>
              <w:rPr>
                <w:rFonts w:eastAsia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6520F">
              <w:rPr>
                <w:rFonts w:cs="Times New Roman"/>
                <w:b/>
                <w:i/>
                <w:sz w:val="32"/>
                <w:szCs w:val="32"/>
              </w:rPr>
              <w:t>Начало в 13:45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B6520F">
              <w:rPr>
                <w:rFonts w:cs="Times New Roman"/>
                <w:b/>
                <w:i/>
                <w:sz w:val="32"/>
                <w:szCs w:val="32"/>
              </w:rPr>
              <w:t>в Зале заседаний Учёного совета (Г-226)</w:t>
            </w:r>
          </w:p>
        </w:tc>
      </w:tr>
      <w:tr w:rsidR="007C7249" w:rsidRPr="004C6971" w:rsidTr="00C852B8">
        <w:tc>
          <w:tcPr>
            <w:tcW w:w="5353" w:type="dxa"/>
            <w:gridSpan w:val="2"/>
            <w:vAlign w:val="center"/>
          </w:tcPr>
          <w:p w:rsidR="007C7249" w:rsidRPr="00B6520F" w:rsidRDefault="007C7249" w:rsidP="00D838AB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Председатель секции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B6520F" w:rsidRDefault="007C7249" w:rsidP="00B6520F">
            <w:pPr>
              <w:rPr>
                <w:rFonts w:eastAsia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Виктория Александровна Егорова</w:t>
            </w:r>
          </w:p>
        </w:tc>
      </w:tr>
      <w:tr w:rsidR="007C7249" w:rsidRPr="004C6971" w:rsidTr="009D1D30">
        <w:tc>
          <w:tcPr>
            <w:tcW w:w="14786" w:type="dxa"/>
            <w:gridSpan w:val="6"/>
            <w:vAlign w:val="center"/>
          </w:tcPr>
          <w:p w:rsidR="007C7249" w:rsidRDefault="007C7249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97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410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1842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04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Место работы</w:t>
            </w:r>
            <w:r w:rsidRPr="004C697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/учёбы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Модификация поверхности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безвольфрамовых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твердых сплавов ТН20 и КНТ16 при воздействии мощного ионного пучка наносекундной длительности</w:t>
            </w:r>
          </w:p>
        </w:tc>
        <w:tc>
          <w:tcPr>
            <w:tcW w:w="297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Бадамшин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Лептюк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2410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Бадамшин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Артем Маратович</w:t>
            </w:r>
          </w:p>
        </w:tc>
        <w:tc>
          <w:tcPr>
            <w:tcW w:w="1842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мощного ионного пучка на изменение морфологии и химического состояния поверхностных слоёв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безвольфрамо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вого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твердого сплава марки С50</w:t>
            </w:r>
          </w:p>
        </w:tc>
        <w:tc>
          <w:tcPr>
            <w:tcW w:w="297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Бадамшин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Несов</w:t>
            </w:r>
            <w:proofErr w:type="spellEnd"/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410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Бадамшин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Артем Маратович</w:t>
            </w:r>
          </w:p>
        </w:tc>
        <w:tc>
          <w:tcPr>
            <w:tcW w:w="1842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Механические свойства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нанокомпозитов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полиэтилена высокого давления, наполненного электропроводным техническим углеродом</w:t>
            </w:r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Егорова В., </w:t>
            </w:r>
          </w:p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Глуховеря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Е.Г.,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Васянович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410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Васянович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842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Быстрая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функционализация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МУНТ в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:О</w:t>
            </w:r>
            <w:proofErr w:type="spellEnd"/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плазме</w:t>
            </w:r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Князев Е.В., </w:t>
            </w:r>
          </w:p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Несов</w:t>
            </w:r>
            <w:proofErr w:type="spellEnd"/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Князев Егор Владимирович</w:t>
            </w:r>
          </w:p>
        </w:tc>
        <w:tc>
          <w:tcPr>
            <w:tcW w:w="1842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7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Исследование коэффициента тангенциального сопротивления при различной скорости перемещения текстильных материалов относительно друг друга</w:t>
            </w:r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Ленько К.А., </w:t>
            </w:r>
          </w:p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Ясинская Н.Н.,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Марущак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Ю.И.,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Петюль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2410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Ленько Ксения Александровна</w:t>
            </w:r>
          </w:p>
        </w:tc>
        <w:tc>
          <w:tcPr>
            <w:tcW w:w="1842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Витебск</w:t>
            </w:r>
          </w:p>
        </w:tc>
        <w:tc>
          <w:tcPr>
            <w:tcW w:w="2204" w:type="dxa"/>
            <w:vAlign w:val="center"/>
          </w:tcPr>
          <w:p w:rsidR="007C7249" w:rsidRPr="001E5DF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8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структуры и фазового состава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термозащитных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покрытий из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цирконата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гадолиния, полученных воздушно-плазменным напылением</w:t>
            </w:r>
          </w:p>
        </w:tc>
        <w:tc>
          <w:tcPr>
            <w:tcW w:w="297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Насырова А.К.</w:t>
            </w:r>
          </w:p>
        </w:tc>
        <w:tc>
          <w:tcPr>
            <w:tcW w:w="2410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Насырова Алина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  <w:tc>
          <w:tcPr>
            <w:tcW w:w="1842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2204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Новосибирский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8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Переработка пластика</w:t>
            </w:r>
          </w:p>
        </w:tc>
        <w:tc>
          <w:tcPr>
            <w:tcW w:w="297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Привалова С.Ю.</w:t>
            </w:r>
          </w:p>
        </w:tc>
        <w:tc>
          <w:tcPr>
            <w:tcW w:w="2410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Привалова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Сабрина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1842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Сибирский казачий институт технологий и управления, филиал МГУТУ им. К. Г. Разумовского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полимерные материалы в авиационной промышленности 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Рау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А.О., </w:t>
            </w:r>
          </w:p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Молоков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410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Рау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Олегович</w:t>
            </w:r>
          </w:p>
        </w:tc>
        <w:tc>
          <w:tcPr>
            <w:tcW w:w="1842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Сибирский казачий институт технологий и управления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Оценка влияния климатического воздействия  на деформационно-прочностные характеристики  спортивно-беговых пластиковых лыж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Сазанков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А.П.,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Шилько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С.В., </w:t>
            </w:r>
          </w:p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Дробыш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Сазанков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Павлович</w:t>
            </w:r>
          </w:p>
        </w:tc>
        <w:tc>
          <w:tcPr>
            <w:tcW w:w="1842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Гомель</w:t>
            </w:r>
          </w:p>
        </w:tc>
        <w:tc>
          <w:tcPr>
            <w:tcW w:w="2204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Институт механики </w:t>
            </w:r>
            <w:proofErr w:type="spellStart"/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металлополимерных</w:t>
            </w:r>
            <w:proofErr w:type="spellEnd"/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систем НАН Беларуси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Физико-химическое и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vivo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исследование новых композитных гранул на основе гидроксиапатита,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волластонита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желатина</w:t>
            </w:r>
          </w:p>
        </w:tc>
        <w:tc>
          <w:tcPr>
            <w:tcW w:w="297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Солоненко А.П., Рождественский А.А., Шевченко А.Е.,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Бердинская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М.В., Дзюба Г.Г.</w:t>
            </w:r>
          </w:p>
        </w:tc>
        <w:tc>
          <w:tcPr>
            <w:tcW w:w="2410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Солоненко Анна Петровна</w:t>
            </w:r>
          </w:p>
        </w:tc>
        <w:tc>
          <w:tcPr>
            <w:tcW w:w="1842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ФГБОУ ВО </w:t>
            </w:r>
            <w:proofErr w:type="spellStart"/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ОмГМУ</w:t>
            </w:r>
            <w:proofErr w:type="spellEnd"/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Минздрава России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7" w:type="dxa"/>
            <w:vAlign w:val="center"/>
          </w:tcPr>
          <w:p w:rsidR="00B6520F" w:rsidRPr="001E5DF1" w:rsidRDefault="00B6520F" w:rsidP="007C724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Массоперенос меди в циркониевой керамике при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спекании</w:t>
            </w:r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корундовой подложке</w:t>
            </w:r>
          </w:p>
        </w:tc>
        <w:tc>
          <w:tcPr>
            <w:tcW w:w="2977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Теплоухов А.А., Скакун Д.В.,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Цыбульников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Семенюк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Н.А., Шарков М.А., Постников Д.В., </w:t>
            </w:r>
            <w:proofErr w:type="spell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Уразов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410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Скакун Дмитрий Викторович</w:t>
            </w:r>
          </w:p>
        </w:tc>
        <w:tc>
          <w:tcPr>
            <w:tcW w:w="1842" w:type="dxa"/>
            <w:vAlign w:val="center"/>
          </w:tcPr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1E5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C6971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5DF1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  <w:p w:rsidR="00B6520F" w:rsidRPr="001E5DF1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C7249" w:rsidRPr="004C6971" w:rsidTr="00861831">
        <w:trPr>
          <w:trHeight w:val="697"/>
        </w:trPr>
        <w:tc>
          <w:tcPr>
            <w:tcW w:w="5353" w:type="dxa"/>
            <w:gridSpan w:val="2"/>
            <w:vAlign w:val="center"/>
          </w:tcPr>
          <w:p w:rsidR="007C7249" w:rsidRPr="00505901" w:rsidRDefault="007C7249" w:rsidP="00B6520F">
            <w:pPr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505901"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lastRenderedPageBreak/>
              <w:t xml:space="preserve">Секция 4. </w:t>
            </w:r>
            <w:proofErr w:type="spellStart"/>
            <w:r w:rsidRPr="00505901"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Наноматериалы</w:t>
            </w:r>
            <w:proofErr w:type="spellEnd"/>
            <w:r w:rsidRPr="00505901"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и нанотехнологии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4C6971" w:rsidRDefault="007C7249" w:rsidP="007C72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05901">
              <w:rPr>
                <w:rFonts w:cs="Times New Roman"/>
                <w:b/>
                <w:i/>
                <w:sz w:val="32"/>
                <w:szCs w:val="32"/>
              </w:rPr>
              <w:t>Начало в 14:00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505901">
              <w:rPr>
                <w:rFonts w:cs="Times New Roman"/>
                <w:b/>
                <w:i/>
                <w:sz w:val="32"/>
                <w:szCs w:val="32"/>
              </w:rPr>
              <w:t>в аудитории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505901">
              <w:rPr>
                <w:rFonts w:cs="Times New Roman"/>
                <w:b/>
                <w:i/>
                <w:sz w:val="32"/>
                <w:szCs w:val="32"/>
              </w:rPr>
              <w:t>Г-332</w:t>
            </w:r>
          </w:p>
        </w:tc>
      </w:tr>
      <w:tr w:rsidR="007C7249" w:rsidRPr="004C6971" w:rsidTr="007C7249">
        <w:trPr>
          <w:trHeight w:val="241"/>
        </w:trPr>
        <w:tc>
          <w:tcPr>
            <w:tcW w:w="5353" w:type="dxa"/>
            <w:gridSpan w:val="2"/>
            <w:vAlign w:val="center"/>
          </w:tcPr>
          <w:p w:rsidR="007C7249" w:rsidRPr="00B6520F" w:rsidRDefault="007C7249" w:rsidP="00D838AB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Председатель секции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4C697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 xml:space="preserve">Денис Андреевич </w:t>
            </w:r>
            <w:proofErr w:type="spellStart"/>
            <w:r>
              <w:rPr>
                <w:rFonts w:cs="Times New Roman"/>
                <w:b/>
                <w:i/>
                <w:sz w:val="32"/>
                <w:szCs w:val="32"/>
              </w:rPr>
              <w:t>Полонянкин</w:t>
            </w:r>
            <w:proofErr w:type="spellEnd"/>
          </w:p>
        </w:tc>
      </w:tr>
      <w:tr w:rsidR="007C7249" w:rsidRPr="004C6971" w:rsidTr="00A2436E">
        <w:trPr>
          <w:trHeight w:val="241"/>
        </w:trPr>
        <w:tc>
          <w:tcPr>
            <w:tcW w:w="14786" w:type="dxa"/>
            <w:gridSpan w:val="6"/>
            <w:vAlign w:val="center"/>
          </w:tcPr>
          <w:p w:rsidR="007C7249" w:rsidRDefault="007C7249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97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410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1842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04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Место работы</w:t>
            </w:r>
            <w:r w:rsidRPr="004C697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/учёбы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Исследование физико-механических свойств нового полимерно-композиционного материала на основе политетрафторэтилена.</w:t>
            </w:r>
          </w:p>
        </w:tc>
        <w:tc>
          <w:tcPr>
            <w:tcW w:w="297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Блесман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А.И., Варфоломеев В.Ю.</w:t>
            </w:r>
          </w:p>
        </w:tc>
        <w:tc>
          <w:tcPr>
            <w:tcW w:w="2410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Варфоломеев Вадим Юрьевич</w:t>
            </w:r>
          </w:p>
        </w:tc>
        <w:tc>
          <w:tcPr>
            <w:tcW w:w="1842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Микроструктура нержавеющей стали после ультразвуковой упрочняющей обработки с варьируемой скоростью перемещения твердосплавного инструмента</w:t>
            </w:r>
          </w:p>
        </w:tc>
        <w:tc>
          <w:tcPr>
            <w:tcW w:w="297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Гомонюк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2410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Гомонюк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1842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Влияние легирования алюминием на электрические свойства оксида ванадия (III)</w:t>
            </w:r>
          </w:p>
        </w:tc>
        <w:tc>
          <w:tcPr>
            <w:tcW w:w="297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Гусакова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А.Д.,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Семенюк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Анна Андреевна</w:t>
            </w:r>
          </w:p>
        </w:tc>
        <w:tc>
          <w:tcPr>
            <w:tcW w:w="1842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Компьютерное моделирование влияния включений из диоксида циркония на свойства политетрафторэтилена.</w:t>
            </w:r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Закранцов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А.Р.,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Карчигин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О.П., </w:t>
            </w:r>
          </w:p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Ильин А.А., </w:t>
            </w:r>
          </w:p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Грецких А.С., </w:t>
            </w:r>
          </w:p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Ласица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Закранцов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Романович</w:t>
            </w:r>
          </w:p>
        </w:tc>
        <w:tc>
          <w:tcPr>
            <w:tcW w:w="1842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Влияние концентрации мелассы на динамику роста биомассы</w:t>
            </w:r>
          </w:p>
        </w:tc>
        <w:tc>
          <w:tcPr>
            <w:tcW w:w="2977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Каленчук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Хадыева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Я.Р., Даньшина В.В., Рогачев Е.А., Евдокимов Н.С.</w:t>
            </w:r>
          </w:p>
        </w:tc>
        <w:tc>
          <w:tcPr>
            <w:tcW w:w="2410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Каленчук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842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427D76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505901" w:rsidRDefault="00505901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Параметры кристаллической структуры композиционных материалов на основе полиэтилена высокого давления, наполненного техническим углеродом</w:t>
            </w:r>
          </w:p>
        </w:tc>
        <w:tc>
          <w:tcPr>
            <w:tcW w:w="297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Кропотин О.В., Плотников Д.А.,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Убейкина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Д.А., Просвиряков А.Е., Дроздова Е.А.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Плотников Дмитрий Александрович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Моделирование холодного газодинамического осаждения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первый шаг</w:t>
            </w:r>
          </w:p>
        </w:tc>
        <w:tc>
          <w:tcPr>
            <w:tcW w:w="297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Кулик Е.В.,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Чушнякова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Кулик Екатерина Владимировна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Влияние армирующих волокон на свойства керамических изделий</w:t>
            </w:r>
          </w:p>
        </w:tc>
        <w:tc>
          <w:tcPr>
            <w:tcW w:w="297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Ласица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Калчугина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Е.А., Спасова О.С., Мальцева Е.А., Нурпеисов Б.Н., Мишин И.В.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Мишин Иван Владимирович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Компьютерное моделирование влияния сферических включений графита на свойства политетрафторэтилена</w:t>
            </w:r>
          </w:p>
        </w:tc>
        <w:tc>
          <w:tcPr>
            <w:tcW w:w="297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Литвиненко Е.В.,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Лихотько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Муханова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Тютюнников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Ф.,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Ласица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Литвиненко Евгений Вячеславович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АСМ исследование внешней и внутренней поверхности мембраны эритроцитов</w:t>
            </w:r>
          </w:p>
        </w:tc>
        <w:tc>
          <w:tcPr>
            <w:tcW w:w="297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Лобов И.А.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Лобов Иван Андреевич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Учреждение Российской академии наук Омский научный центр Сибирского отделения РАН (ОНЦ СО РАН)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Исследование деградации металлов под воздействием агрессивной среды и способов их протекторной защиты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Мальцева Е.А., Спасова О.С., Нурпеисов Б.Н., Мишин И.В., </w:t>
            </w:r>
          </w:p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Рогачев Е.А.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Мишин Иван Владимирович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электрохимических характеристик углеродных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нанотрубок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содержащих азот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Несов</w:t>
            </w:r>
            <w:proofErr w:type="spellEnd"/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С.Н., </w:t>
            </w:r>
          </w:p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Несов</w:t>
            </w:r>
            <w:proofErr w:type="spellEnd"/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В.А., </w:t>
            </w:r>
          </w:p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Бадамшин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Лептюк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Несов</w:t>
            </w:r>
            <w:proofErr w:type="spellEnd"/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Николаевич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Учреждение Российской академии наук Омский научный центр Сибирского отделения РАН (ОНЦ СО РАН)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Исследование морфологии и состава поверхности шрота подсолнечника</w:t>
            </w:r>
          </w:p>
        </w:tc>
        <w:tc>
          <w:tcPr>
            <w:tcW w:w="297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Ставров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Д.А., Даньшина В.В.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Ставров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Данил Александрович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8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Исследование тонкопленочного танталового покрытия на образце из стали У8 методами электронной микроскопии</w:t>
            </w:r>
          </w:p>
        </w:tc>
        <w:tc>
          <w:tcPr>
            <w:tcW w:w="2977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Теплоухов А.А.,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Семенюк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Терёхина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А.Е., Мотовилов С.И.</w:t>
            </w:r>
          </w:p>
        </w:tc>
        <w:tc>
          <w:tcPr>
            <w:tcW w:w="2410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Терёхина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1842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427D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427D76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27D76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7C7249" w:rsidRDefault="007C724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7C7249" w:rsidRPr="004C6971" w:rsidTr="00C3376F">
        <w:tc>
          <w:tcPr>
            <w:tcW w:w="5353" w:type="dxa"/>
            <w:gridSpan w:val="2"/>
            <w:vAlign w:val="center"/>
          </w:tcPr>
          <w:p w:rsidR="007C7249" w:rsidRPr="00505901" w:rsidRDefault="007C7249" w:rsidP="00B6520F">
            <w:pPr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505901"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lastRenderedPageBreak/>
              <w:t>Секция 5. Радиотехника и электроника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4C6971" w:rsidRDefault="007C7249" w:rsidP="007C72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05901">
              <w:rPr>
                <w:rFonts w:cs="Times New Roman"/>
                <w:b/>
                <w:i/>
                <w:sz w:val="32"/>
                <w:szCs w:val="32"/>
              </w:rPr>
              <w:t>Начало в 14:00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505901">
              <w:rPr>
                <w:rFonts w:cs="Times New Roman"/>
                <w:b/>
                <w:i/>
                <w:sz w:val="32"/>
                <w:szCs w:val="32"/>
              </w:rPr>
              <w:t>в аудитории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505901">
              <w:rPr>
                <w:rFonts w:cs="Times New Roman"/>
                <w:b/>
                <w:i/>
                <w:sz w:val="32"/>
                <w:szCs w:val="32"/>
              </w:rPr>
              <w:t>Г-304</w:t>
            </w:r>
          </w:p>
        </w:tc>
      </w:tr>
      <w:tr w:rsidR="007C7249" w:rsidRPr="004C6971" w:rsidTr="007B3703">
        <w:tc>
          <w:tcPr>
            <w:tcW w:w="5353" w:type="dxa"/>
            <w:gridSpan w:val="2"/>
            <w:vAlign w:val="center"/>
          </w:tcPr>
          <w:p w:rsidR="007C7249" w:rsidRPr="00B6520F" w:rsidRDefault="007C7249" w:rsidP="00D838AB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Председатель секции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4C697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Дмитрий Анатольевич Титов</w:t>
            </w:r>
          </w:p>
        </w:tc>
      </w:tr>
      <w:tr w:rsidR="007C7249" w:rsidRPr="004C6971" w:rsidTr="00922740">
        <w:tc>
          <w:tcPr>
            <w:tcW w:w="14786" w:type="dxa"/>
            <w:gridSpan w:val="6"/>
            <w:vAlign w:val="center"/>
          </w:tcPr>
          <w:p w:rsidR="007C7249" w:rsidRDefault="007C7249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Место работы</w:t>
            </w:r>
            <w:r w:rsidRPr="004C697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/учёбы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</w:t>
            </w: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мультисенсора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летучих органических соединений для диагностики заболеваний человека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Дышлевский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В.А., Голубятникова Н.О.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Дышлевский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Александрович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детектора летучих органических соединений для диагностики заболеваний человека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Дышлевский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В.А., Голубятникова Н.О.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Дышлевский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Александрович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Цифровое устройство управления автопилотом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Кудренко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Кудренко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Биометрическая идентификация на основе </w:t>
            </w: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электрокардиосигнала</w:t>
            </w:r>
            <w:proofErr w:type="spellEnd"/>
          </w:p>
        </w:tc>
        <w:tc>
          <w:tcPr>
            <w:tcW w:w="297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Кульков Н.И.</w:t>
            </w:r>
          </w:p>
        </w:tc>
        <w:tc>
          <w:tcPr>
            <w:tcW w:w="2410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Кульков Никита Игоревич</w:t>
            </w:r>
          </w:p>
        </w:tc>
        <w:tc>
          <w:tcPr>
            <w:tcW w:w="1842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церебрального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оксиметра</w:t>
            </w:r>
            <w:proofErr w:type="spellEnd"/>
          </w:p>
        </w:tc>
        <w:tc>
          <w:tcPr>
            <w:tcW w:w="297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Мазунов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Д.А., Пономарев Д.Б.</w:t>
            </w:r>
          </w:p>
        </w:tc>
        <w:tc>
          <w:tcPr>
            <w:tcW w:w="2410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Мазунов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1842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Проектирование аппарата локальной криотерапии</w:t>
            </w:r>
          </w:p>
        </w:tc>
        <w:tc>
          <w:tcPr>
            <w:tcW w:w="297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Овсянников А.А., Голубятникова Н.О., Гвоздарева М.А.</w:t>
            </w:r>
          </w:p>
        </w:tc>
        <w:tc>
          <w:tcPr>
            <w:tcW w:w="2410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Овсянников Алексей Александрович</w:t>
            </w:r>
          </w:p>
        </w:tc>
        <w:tc>
          <w:tcPr>
            <w:tcW w:w="1842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7C7249" w:rsidRDefault="007C724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B6520F" w:rsidRPr="004C6971" w:rsidTr="00B6520F">
        <w:tc>
          <w:tcPr>
            <w:tcW w:w="566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78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Пульт прогона </w:t>
            </w:r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мотор-редукторов</w:t>
            </w:r>
            <w:proofErr w:type="gramEnd"/>
          </w:p>
        </w:tc>
        <w:tc>
          <w:tcPr>
            <w:tcW w:w="297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Рябова М.А., Винников К.В., Голубятникова Н.О.</w:t>
            </w:r>
          </w:p>
        </w:tc>
        <w:tc>
          <w:tcPr>
            <w:tcW w:w="2410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Рябова Мария Анатольевна</w:t>
            </w:r>
          </w:p>
        </w:tc>
        <w:tc>
          <w:tcPr>
            <w:tcW w:w="1842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Омский государственный технический университет; Публичное Акционерное Общество "Сатурн" 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Алгоритм цифровой фильтрации сигналов, построенный на базе характеристической функции</w:t>
            </w:r>
          </w:p>
        </w:tc>
        <w:tc>
          <w:tcPr>
            <w:tcW w:w="2977" w:type="dxa"/>
            <w:vAlign w:val="center"/>
          </w:tcPr>
          <w:p w:rsidR="00B6520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Титов Д.А., </w:t>
            </w:r>
          </w:p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Манохин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Титов Дмитрий Анатольевич</w:t>
            </w:r>
          </w:p>
        </w:tc>
        <w:tc>
          <w:tcPr>
            <w:tcW w:w="1842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Цифровые устройства управления в «Умном доме»</w:t>
            </w:r>
          </w:p>
        </w:tc>
        <w:tc>
          <w:tcPr>
            <w:tcW w:w="297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Щенов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2410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Щенов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1842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B6520F" w:rsidRPr="004C6971" w:rsidTr="00B6520F">
        <w:tc>
          <w:tcPr>
            <w:tcW w:w="566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8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Усиление цифрового ТВ сигнала</w:t>
            </w:r>
          </w:p>
        </w:tc>
        <w:tc>
          <w:tcPr>
            <w:tcW w:w="2977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Щербаков Е.Д.</w:t>
            </w:r>
          </w:p>
        </w:tc>
        <w:tc>
          <w:tcPr>
            <w:tcW w:w="2410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Щербаков Егор Дмитриевич</w:t>
            </w:r>
          </w:p>
        </w:tc>
        <w:tc>
          <w:tcPr>
            <w:tcW w:w="1842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B6520F" w:rsidRPr="00E10E3F" w:rsidRDefault="00B6520F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505901" w:rsidRDefault="00505901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2977"/>
        <w:gridCol w:w="2410"/>
        <w:gridCol w:w="1842"/>
        <w:gridCol w:w="2204"/>
      </w:tblGrid>
      <w:tr w:rsidR="007C7249" w:rsidRPr="004C6971" w:rsidTr="004342F4">
        <w:tc>
          <w:tcPr>
            <w:tcW w:w="5353" w:type="dxa"/>
            <w:gridSpan w:val="2"/>
            <w:vAlign w:val="center"/>
          </w:tcPr>
          <w:p w:rsidR="007C7249" w:rsidRPr="00505901" w:rsidRDefault="007C7249" w:rsidP="00B6520F">
            <w:pPr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505901">
              <w:rPr>
                <w:rFonts w:eastAsia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lastRenderedPageBreak/>
              <w:t>Секция 6. Физика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4C6971" w:rsidRDefault="007C7249" w:rsidP="007C72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05901">
              <w:rPr>
                <w:rFonts w:cs="Times New Roman"/>
                <w:b/>
                <w:i/>
                <w:sz w:val="32"/>
                <w:szCs w:val="32"/>
              </w:rPr>
              <w:t>Начало в 13:45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 </w:t>
            </w:r>
            <w:r w:rsidRPr="00505901">
              <w:rPr>
                <w:rFonts w:cs="Times New Roman"/>
                <w:b/>
                <w:i/>
                <w:sz w:val="32"/>
                <w:szCs w:val="32"/>
              </w:rPr>
              <w:t>в Зале заседаний Учёного совета (Г-226)</w:t>
            </w:r>
          </w:p>
        </w:tc>
      </w:tr>
      <w:tr w:rsidR="007C7249" w:rsidRPr="004C6971" w:rsidTr="005C2AF8">
        <w:tc>
          <w:tcPr>
            <w:tcW w:w="5353" w:type="dxa"/>
            <w:gridSpan w:val="2"/>
            <w:vAlign w:val="center"/>
          </w:tcPr>
          <w:p w:rsidR="007C7249" w:rsidRPr="00B6520F" w:rsidRDefault="007C7249" w:rsidP="00D838AB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Председатель секции</w:t>
            </w:r>
          </w:p>
        </w:tc>
        <w:tc>
          <w:tcPr>
            <w:tcW w:w="9433" w:type="dxa"/>
            <w:gridSpan w:val="4"/>
            <w:vAlign w:val="center"/>
          </w:tcPr>
          <w:p w:rsidR="007C7249" w:rsidRPr="004C6971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Илья Викторович Тихомиров</w:t>
            </w:r>
          </w:p>
        </w:tc>
      </w:tr>
      <w:tr w:rsidR="007C7249" w:rsidRPr="004C6971" w:rsidTr="00EB11F8">
        <w:tc>
          <w:tcPr>
            <w:tcW w:w="14786" w:type="dxa"/>
            <w:gridSpan w:val="6"/>
            <w:vAlign w:val="center"/>
          </w:tcPr>
          <w:p w:rsidR="007C7249" w:rsidRDefault="007C7249" w:rsidP="00B6520F">
            <w:pPr>
              <w:rPr>
                <w:rFonts w:cs="Times New Roman"/>
                <w:b/>
                <w:i/>
                <w:sz w:val="32"/>
                <w:szCs w:val="32"/>
              </w:rPr>
            </w:pPr>
            <w:bookmarkStart w:id="0" w:name="_GoBack" w:colFirst="0" w:colLast="0"/>
          </w:p>
        </w:tc>
      </w:tr>
      <w:bookmarkEnd w:id="0"/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F3BF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Место работы</w:t>
            </w:r>
            <w:r w:rsidRPr="004C697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/учёбы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Влияние легирования железом  оксида ванадия (III) на теплофизические свойства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Гусакова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А.Д., </w:t>
            </w: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Семенюк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Гусакова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Методология выявления зон концентрации напряжений в узлах и деталях подвижного состава с помощью коэрцитиметра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Малыхина Г.Е., Сосновский Ю.М.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Малыхина Галина Евгеньевна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университет путей сообщения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существующих средств измерения напряженности электрического поля</w:t>
            </w:r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Тюкина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Л.В., </w:t>
            </w:r>
          </w:p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Бирюков С.В.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Тюкина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БПОУ ОО ОПЭК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Термодинамические процессы, протекающие в камере сгорания газотурбинного двигателя</w:t>
            </w:r>
          </w:p>
        </w:tc>
        <w:tc>
          <w:tcPr>
            <w:tcW w:w="297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Шпаковский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А., Ивченко О.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Шпаковский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автобронетанковый инженерный институт</w:t>
            </w:r>
          </w:p>
        </w:tc>
      </w:tr>
      <w:tr w:rsidR="007C7249" w:rsidRPr="004C6971" w:rsidTr="00B6520F">
        <w:tc>
          <w:tcPr>
            <w:tcW w:w="566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97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7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эффективности методов определения плотности твердых тел неправильной формы</w:t>
            </w:r>
            <w:proofErr w:type="gramEnd"/>
          </w:p>
        </w:tc>
        <w:tc>
          <w:tcPr>
            <w:tcW w:w="2977" w:type="dxa"/>
            <w:vAlign w:val="center"/>
          </w:tcPr>
          <w:p w:rsidR="007C7249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Эйсмонт Н., </w:t>
            </w:r>
          </w:p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Кочанова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Кочанова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842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E10E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:rsidR="007C7249" w:rsidRPr="00E10E3F" w:rsidRDefault="007C7249" w:rsidP="00B652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10E3F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</w:tr>
    </w:tbl>
    <w:p w:rsidR="008E43A1" w:rsidRDefault="008E43A1"/>
    <w:sectPr w:rsidR="008E43A1" w:rsidSect="00324279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9"/>
    <w:rsid w:val="000D0963"/>
    <w:rsid w:val="00324279"/>
    <w:rsid w:val="00497DC8"/>
    <w:rsid w:val="004C6971"/>
    <w:rsid w:val="00505901"/>
    <w:rsid w:val="005453B8"/>
    <w:rsid w:val="007C7249"/>
    <w:rsid w:val="008E43A1"/>
    <w:rsid w:val="00B6520F"/>
    <w:rsid w:val="00D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673F-B9EE-4B19-851B-21A95E49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2022-04-18T13:50:00Z</dcterms:created>
  <dcterms:modified xsi:type="dcterms:W3CDTF">2022-04-18T15:10:00Z</dcterms:modified>
</cp:coreProperties>
</file>