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23C" w:rsidRPr="0005723C" w:rsidRDefault="0005723C" w:rsidP="0005723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23C">
        <w:rPr>
          <w:rFonts w:ascii="Times New Roman" w:hAnsi="Times New Roman" w:cs="Times New Roman"/>
          <w:b/>
          <w:sz w:val="24"/>
          <w:szCs w:val="24"/>
        </w:rPr>
        <w:t>Полевые геоботанические исследования как первый этап работы над новой геоботанической картой севера Кольского полуострова</w:t>
      </w:r>
    </w:p>
    <w:p w:rsidR="0005723C" w:rsidRPr="0005723C" w:rsidRDefault="0005723C" w:rsidP="0005723C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723C">
        <w:rPr>
          <w:rFonts w:ascii="Times New Roman" w:hAnsi="Times New Roman" w:cs="Times New Roman"/>
          <w:i/>
          <w:sz w:val="24"/>
          <w:szCs w:val="24"/>
        </w:rPr>
        <w:t>Королева Н.Е.</w:t>
      </w:r>
      <w:r w:rsidRPr="0005723C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05723C">
        <w:rPr>
          <w:rFonts w:ascii="Times New Roman" w:hAnsi="Times New Roman" w:cs="Times New Roman"/>
          <w:i/>
          <w:sz w:val="24"/>
          <w:szCs w:val="24"/>
        </w:rPr>
        <w:t>, Лошкарева А.Р.</w:t>
      </w:r>
      <w:r w:rsidRPr="0005723C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</w:p>
    <w:p w:rsidR="0005723C" w:rsidRPr="0005723C" w:rsidRDefault="0005723C" w:rsidP="0005723C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723C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05723C">
        <w:rPr>
          <w:rFonts w:ascii="Times New Roman" w:hAnsi="Times New Roman" w:cs="Times New Roman"/>
          <w:i/>
          <w:sz w:val="24"/>
          <w:szCs w:val="24"/>
        </w:rPr>
        <w:t xml:space="preserve">Полярно-альпийский ботанический сад-институт </w:t>
      </w:r>
      <w:r>
        <w:rPr>
          <w:rFonts w:ascii="Times New Roman" w:hAnsi="Times New Roman" w:cs="Times New Roman"/>
          <w:i/>
          <w:sz w:val="24"/>
          <w:szCs w:val="24"/>
        </w:rPr>
        <w:t xml:space="preserve"> им. Н.А. Аврорина КНЦ РАН, г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r w:rsidRPr="0005723C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05723C">
        <w:rPr>
          <w:rFonts w:ascii="Times New Roman" w:hAnsi="Times New Roman" w:cs="Times New Roman"/>
          <w:i/>
          <w:sz w:val="24"/>
          <w:szCs w:val="24"/>
        </w:rPr>
        <w:t xml:space="preserve">ировск, Мурманская обл., </w:t>
      </w:r>
      <w:r w:rsidRPr="0005723C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05723C">
        <w:rPr>
          <w:rFonts w:ascii="Times New Roman" w:hAnsi="Times New Roman" w:cs="Times New Roman"/>
          <w:i/>
          <w:sz w:val="24"/>
          <w:szCs w:val="24"/>
        </w:rPr>
        <w:t xml:space="preserve">МГУ </w:t>
      </w:r>
      <w:proofErr w:type="spellStart"/>
      <w:r w:rsidRPr="0005723C">
        <w:rPr>
          <w:rFonts w:ascii="Times New Roman" w:hAnsi="Times New Roman" w:cs="Times New Roman"/>
          <w:i/>
          <w:sz w:val="24"/>
          <w:szCs w:val="24"/>
        </w:rPr>
        <w:t>им.М.В.Ломоносова</w:t>
      </w:r>
      <w:proofErr w:type="spellEnd"/>
      <w:r w:rsidRPr="0005723C">
        <w:rPr>
          <w:rFonts w:ascii="Times New Roman" w:hAnsi="Times New Roman" w:cs="Times New Roman"/>
          <w:i/>
          <w:sz w:val="24"/>
          <w:szCs w:val="24"/>
        </w:rPr>
        <w:t>, Москва</w:t>
      </w:r>
    </w:p>
    <w:p w:rsidR="0005723C" w:rsidRPr="0005723C" w:rsidRDefault="0005723C" w:rsidP="0005723C">
      <w:pPr>
        <w:spacing w:line="24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723C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hyperlink r:id="rId4" w:history="1">
        <w:r w:rsidRPr="0005723C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flora</w:t>
        </w:r>
        <w:r w:rsidRPr="0005723C">
          <w:rPr>
            <w:rStyle w:val="a3"/>
            <w:rFonts w:ascii="Times New Roman" w:hAnsi="Times New Roman" w:cs="Times New Roman"/>
            <w:i/>
            <w:sz w:val="24"/>
            <w:szCs w:val="24"/>
          </w:rPr>
          <w:t>01@</w:t>
        </w:r>
        <w:r w:rsidRPr="0005723C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rambler</w:t>
        </w:r>
        <w:r w:rsidRPr="0005723C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r w:rsidRPr="0005723C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</w:hyperlink>
      <w:r w:rsidRPr="0005723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5723C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hyperlink r:id="rId5" w:history="1">
        <w:r w:rsidRPr="0005723C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aloshkareva</w:t>
        </w:r>
        <w:r w:rsidRPr="0005723C">
          <w:rPr>
            <w:rStyle w:val="a3"/>
            <w:rFonts w:ascii="Times New Roman" w:hAnsi="Times New Roman" w:cs="Times New Roman"/>
            <w:i/>
            <w:sz w:val="24"/>
            <w:szCs w:val="24"/>
          </w:rPr>
          <w:t>@</w:t>
        </w:r>
        <w:r w:rsidRPr="0005723C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gmail</w:t>
        </w:r>
        <w:r w:rsidRPr="0005723C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r w:rsidRPr="0005723C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com</w:t>
        </w:r>
      </w:hyperlink>
    </w:p>
    <w:p w:rsidR="007F1E07" w:rsidRDefault="00960D75" w:rsidP="000363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D75">
        <w:rPr>
          <w:rFonts w:ascii="Times New Roman" w:hAnsi="Times New Roman" w:cs="Times New Roman"/>
          <w:sz w:val="28"/>
          <w:szCs w:val="28"/>
        </w:rPr>
        <w:t xml:space="preserve">Карта – это результат длительной и сложной работы с привлечением  специалистов в разных областях знаний, использованием огромного  количества литературных источников, космических и </w:t>
      </w:r>
      <w:proofErr w:type="spellStart"/>
      <w:r w:rsidRPr="00960D75">
        <w:rPr>
          <w:rFonts w:ascii="Times New Roman" w:hAnsi="Times New Roman" w:cs="Times New Roman"/>
          <w:sz w:val="28"/>
          <w:szCs w:val="28"/>
        </w:rPr>
        <w:t>аэроснимков</w:t>
      </w:r>
      <w:proofErr w:type="spellEnd"/>
      <w:r w:rsidRPr="00960D75">
        <w:rPr>
          <w:rFonts w:ascii="Times New Roman" w:hAnsi="Times New Roman" w:cs="Times New Roman"/>
          <w:sz w:val="28"/>
          <w:szCs w:val="28"/>
        </w:rPr>
        <w:t xml:space="preserve">, данных  полевых исследований. В то же время корректно выполненная карта  становится основой для дальнейших научных исследований, а в процессе ее  создания могут быть решены многие методические вопросы и поставлены  новые проблемы. Существующая карта растительности Мурманской области  была создана более 50 лет назад (Чернов, 1953), возникла необходимость  создания карты современной растительности уже с использованием ГИС  технологий. Для карты растительности масштаба 1:100 000 был выбран район  среднем течении р. Териберка, в полосе березовых криволесий. Эта полоса повсеместно в </w:t>
      </w:r>
      <w:proofErr w:type="spellStart"/>
      <w:r w:rsidRPr="00960D75">
        <w:rPr>
          <w:rFonts w:ascii="Times New Roman" w:hAnsi="Times New Roman" w:cs="Times New Roman"/>
          <w:sz w:val="28"/>
          <w:szCs w:val="28"/>
        </w:rPr>
        <w:t>Фенноскандии</w:t>
      </w:r>
      <w:proofErr w:type="spellEnd"/>
      <w:r w:rsidRPr="00960D75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 w:rsidRPr="00960D75">
        <w:rPr>
          <w:rFonts w:ascii="Times New Roman" w:hAnsi="Times New Roman" w:cs="Times New Roman"/>
          <w:sz w:val="28"/>
          <w:szCs w:val="28"/>
        </w:rPr>
        <w:t>экотоном</w:t>
      </w:r>
      <w:proofErr w:type="spellEnd"/>
      <w:r w:rsidRPr="00960D75">
        <w:rPr>
          <w:rFonts w:ascii="Times New Roman" w:hAnsi="Times New Roman" w:cs="Times New Roman"/>
          <w:sz w:val="28"/>
          <w:szCs w:val="28"/>
        </w:rPr>
        <w:t xml:space="preserve"> между таежной и тундровой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D75">
        <w:rPr>
          <w:rFonts w:ascii="Times New Roman" w:hAnsi="Times New Roman" w:cs="Times New Roman"/>
          <w:sz w:val="28"/>
          <w:szCs w:val="28"/>
        </w:rPr>
        <w:t xml:space="preserve">зоной и представляет особый интерес для изучения климатически  обусловленных изменений северной и верхней границы леса. </w:t>
      </w:r>
      <w:proofErr w:type="gramStart"/>
      <w:r w:rsidRPr="00960D75">
        <w:rPr>
          <w:rFonts w:ascii="Times New Roman" w:hAnsi="Times New Roman" w:cs="Times New Roman"/>
          <w:sz w:val="28"/>
          <w:szCs w:val="28"/>
        </w:rPr>
        <w:t xml:space="preserve">Во время  подготовки к полевому сезону в </w:t>
      </w:r>
      <w:proofErr w:type="spellStart"/>
      <w:r w:rsidRPr="00960D75">
        <w:rPr>
          <w:rFonts w:ascii="Times New Roman" w:hAnsi="Times New Roman" w:cs="Times New Roman"/>
          <w:sz w:val="28"/>
          <w:szCs w:val="28"/>
        </w:rPr>
        <w:t>геоинформационную</w:t>
      </w:r>
      <w:proofErr w:type="spellEnd"/>
      <w:r w:rsidRPr="00960D75">
        <w:rPr>
          <w:rFonts w:ascii="Times New Roman" w:hAnsi="Times New Roman" w:cs="Times New Roman"/>
          <w:sz w:val="28"/>
          <w:szCs w:val="28"/>
        </w:rPr>
        <w:t xml:space="preserve"> систему были занесены  топографические карты района масштаба 1:100 000 и космические снимки  </w:t>
      </w:r>
      <w:proofErr w:type="spellStart"/>
      <w:r w:rsidRPr="00960D75">
        <w:rPr>
          <w:rFonts w:ascii="Times New Roman" w:hAnsi="Times New Roman" w:cs="Times New Roman"/>
          <w:sz w:val="28"/>
          <w:szCs w:val="28"/>
        </w:rPr>
        <w:t>Landsat</w:t>
      </w:r>
      <w:proofErr w:type="spellEnd"/>
      <w:r w:rsidRPr="00960D75">
        <w:rPr>
          <w:rFonts w:ascii="Times New Roman" w:hAnsi="Times New Roman" w:cs="Times New Roman"/>
          <w:sz w:val="28"/>
          <w:szCs w:val="28"/>
        </w:rPr>
        <w:t xml:space="preserve"> TM, с пространственным разрешением 30 м. Во время полевых  исследований в 2011 г. было проведено сопоставление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D75">
        <w:rPr>
          <w:rFonts w:ascii="Times New Roman" w:hAnsi="Times New Roman" w:cs="Times New Roman"/>
          <w:sz w:val="28"/>
          <w:szCs w:val="28"/>
        </w:rPr>
        <w:t xml:space="preserve">ландшафтно-растительных контуров на местности с контурами, выявленными </w:t>
      </w:r>
      <w:r w:rsidR="00036323">
        <w:rPr>
          <w:rFonts w:ascii="Times New Roman" w:hAnsi="Times New Roman" w:cs="Times New Roman"/>
          <w:sz w:val="28"/>
          <w:szCs w:val="28"/>
        </w:rPr>
        <w:t xml:space="preserve"> на космических </w:t>
      </w:r>
      <w:r w:rsidRPr="00960D75">
        <w:rPr>
          <w:rFonts w:ascii="Times New Roman" w:hAnsi="Times New Roman" w:cs="Times New Roman"/>
          <w:sz w:val="28"/>
          <w:szCs w:val="28"/>
        </w:rPr>
        <w:t>снимках, и сделано более 50 геоботанических описаний различных  растительных сообществ.</w:t>
      </w:r>
      <w:proofErr w:type="gramEnd"/>
      <w:r w:rsidRPr="00960D75">
        <w:rPr>
          <w:rFonts w:ascii="Times New Roman" w:hAnsi="Times New Roman" w:cs="Times New Roman"/>
          <w:sz w:val="28"/>
          <w:szCs w:val="28"/>
        </w:rPr>
        <w:t xml:space="preserve"> Полученные при полевом обследовании территории данные будут использованы при характеристике эталонных объектов при дешифрировании снимков и последующего создания типологической карты  растительности данного участка.</w:t>
      </w:r>
    </w:p>
    <w:p w:rsidR="007F1E07" w:rsidRDefault="007F1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5723C" w:rsidRPr="00BD4EA4" w:rsidRDefault="0005723C" w:rsidP="00BD4EA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D4EA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Field </w:t>
      </w:r>
      <w:proofErr w:type="spellStart"/>
      <w:r w:rsidRPr="00BD4EA4">
        <w:rPr>
          <w:rFonts w:ascii="Times New Roman" w:hAnsi="Times New Roman" w:cs="Times New Roman"/>
          <w:b/>
          <w:sz w:val="28"/>
          <w:szCs w:val="28"/>
          <w:lang w:val="en-US"/>
        </w:rPr>
        <w:t>geobotanical</w:t>
      </w:r>
      <w:proofErr w:type="spellEnd"/>
      <w:r w:rsidRPr="00BD4EA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researches as the first stage of work on a new </w:t>
      </w:r>
      <w:proofErr w:type="spellStart"/>
      <w:r w:rsidRPr="00BD4EA4">
        <w:rPr>
          <w:rFonts w:ascii="Times New Roman" w:hAnsi="Times New Roman" w:cs="Times New Roman"/>
          <w:b/>
          <w:sz w:val="28"/>
          <w:szCs w:val="28"/>
          <w:lang w:val="en-US"/>
        </w:rPr>
        <w:t>geobotanical</w:t>
      </w:r>
      <w:proofErr w:type="spellEnd"/>
      <w:r w:rsidRPr="00BD4EA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map of the north part of Kola Peninsula</w:t>
      </w:r>
    </w:p>
    <w:p w:rsidR="0005723C" w:rsidRPr="00BD4EA4" w:rsidRDefault="0005723C" w:rsidP="00BD4EA4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BD4EA4">
        <w:rPr>
          <w:rFonts w:ascii="Times New Roman" w:hAnsi="Times New Roman" w:cs="Times New Roman"/>
          <w:i/>
          <w:sz w:val="28"/>
          <w:szCs w:val="28"/>
          <w:lang w:val="en-US"/>
        </w:rPr>
        <w:t>Koroleva</w:t>
      </w:r>
      <w:proofErr w:type="spellEnd"/>
      <w:r w:rsidRPr="00BD4EA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N.Е.</w:t>
      </w:r>
      <w:r w:rsidRPr="00BD4EA4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1</w:t>
      </w:r>
      <w:r w:rsidRPr="00BD4EA4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Pr="00BD4EA4">
        <w:rPr>
          <w:rFonts w:ascii="Times New Roman" w:hAnsi="Times New Roman" w:cs="Times New Roman"/>
          <w:i/>
          <w:sz w:val="28"/>
          <w:szCs w:val="28"/>
          <w:lang w:val="en-US"/>
        </w:rPr>
        <w:t>Loshkareva</w:t>
      </w:r>
      <w:proofErr w:type="spellEnd"/>
      <w:r w:rsidRPr="00BD4EA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А.R.</w:t>
      </w:r>
      <w:r w:rsidRPr="00BD4EA4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</w:p>
    <w:p w:rsidR="0005723C" w:rsidRDefault="0005723C" w:rsidP="00BD4EA4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D4EA4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1</w:t>
      </w:r>
      <w:r w:rsidR="00BD4EA4" w:rsidRPr="00BD4EA4">
        <w:rPr>
          <w:rFonts w:ascii="Times New Roman" w:hAnsi="Times New Roman" w:cs="Times New Roman"/>
          <w:i/>
          <w:sz w:val="24"/>
          <w:szCs w:val="24"/>
          <w:lang w:val="en-US"/>
        </w:rPr>
        <w:t xml:space="preserve">Polar-Alpine Botanical Garden-Institute (PABGI), </w:t>
      </w:r>
      <w:proofErr w:type="spellStart"/>
      <w:r w:rsidRPr="00BD4EA4">
        <w:rPr>
          <w:rFonts w:ascii="Times New Roman" w:hAnsi="Times New Roman" w:cs="Times New Roman"/>
          <w:i/>
          <w:sz w:val="24"/>
          <w:szCs w:val="24"/>
          <w:lang w:val="en-US"/>
        </w:rPr>
        <w:t>Kirovsk</w:t>
      </w:r>
      <w:proofErr w:type="spellEnd"/>
      <w:r w:rsidRPr="00BD4EA4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Murmansk region, </w:t>
      </w:r>
      <w:r w:rsidR="00BD4EA4" w:rsidRPr="00BD4EA4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2</w:t>
      </w:r>
      <w:r w:rsidR="00BD4EA4" w:rsidRPr="00BD4EA4">
        <w:rPr>
          <w:rFonts w:ascii="Times New Roman" w:hAnsi="Times New Roman" w:cs="Times New Roman"/>
          <w:i/>
          <w:sz w:val="24"/>
          <w:szCs w:val="24"/>
          <w:lang w:val="en-US"/>
        </w:rPr>
        <w:t>Lomonosov MSU</w:t>
      </w:r>
      <w:r w:rsidRPr="00BD4EA4">
        <w:rPr>
          <w:rFonts w:ascii="Times New Roman" w:hAnsi="Times New Roman" w:cs="Times New Roman"/>
          <w:i/>
          <w:sz w:val="24"/>
          <w:szCs w:val="24"/>
          <w:lang w:val="en-US"/>
        </w:rPr>
        <w:t>, Moscow</w:t>
      </w:r>
    </w:p>
    <w:p w:rsidR="00BD4EA4" w:rsidRPr="00BD4EA4" w:rsidRDefault="00BD4EA4" w:rsidP="00BD4EA4">
      <w:pPr>
        <w:spacing w:line="24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D4EA4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1</w:t>
      </w:r>
      <w:hyperlink r:id="rId6" w:history="1">
        <w:r w:rsidRPr="0005723C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flora</w:t>
        </w:r>
        <w:r w:rsidRPr="00BD4EA4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01@</w:t>
        </w:r>
        <w:r w:rsidRPr="0005723C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rambler</w:t>
        </w:r>
        <w:r w:rsidRPr="00BD4EA4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.</w:t>
        </w:r>
        <w:r w:rsidRPr="0005723C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</w:hyperlink>
      <w:r w:rsidRPr="00BD4EA4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BD4EA4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2</w:t>
      </w:r>
      <w:hyperlink r:id="rId7" w:history="1">
        <w:r w:rsidRPr="0005723C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aloshkareva</w:t>
        </w:r>
        <w:r w:rsidRPr="00BD4EA4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@</w:t>
        </w:r>
        <w:r w:rsidRPr="0005723C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gmail</w:t>
        </w:r>
        <w:r w:rsidRPr="00BD4EA4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.</w:t>
        </w:r>
        <w:r w:rsidRPr="0005723C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com</w:t>
        </w:r>
      </w:hyperlink>
    </w:p>
    <w:p w:rsidR="00913B9D" w:rsidRPr="007F1E07" w:rsidRDefault="007F1E07" w:rsidP="000363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Geographical map</w:t>
      </w:r>
      <w:r w:rsidRPr="007F1E07">
        <w:rPr>
          <w:rFonts w:ascii="Times New Roman" w:hAnsi="Times New Roman" w:cs="Times New Roman"/>
          <w:sz w:val="28"/>
          <w:szCs w:val="28"/>
          <w:lang w:val="en-US"/>
        </w:rPr>
        <w:t xml:space="preserve"> is a result of long and difficult work with attraction of experts in different fields of knowledge, use of a large quantity of references, space and the aerial photographs, the given field researches. At the same time correctly executed </w:t>
      </w:r>
      <w:r>
        <w:rPr>
          <w:rFonts w:ascii="Times New Roman" w:hAnsi="Times New Roman" w:cs="Times New Roman"/>
          <w:sz w:val="28"/>
          <w:szCs w:val="28"/>
          <w:lang w:val="en-US"/>
        </w:rPr>
        <w:t>map</w:t>
      </w:r>
      <w:r w:rsidRPr="007F1E07">
        <w:rPr>
          <w:rFonts w:ascii="Times New Roman" w:hAnsi="Times New Roman" w:cs="Times New Roman"/>
          <w:sz w:val="28"/>
          <w:szCs w:val="28"/>
          <w:lang w:val="en-US"/>
        </w:rPr>
        <w:t xml:space="preserve"> becomes a basis for the further scientific researches, and in the course of its creation many methodical questions can be solved and new problems are </w:t>
      </w:r>
      <w:r>
        <w:rPr>
          <w:rFonts w:ascii="Times New Roman" w:hAnsi="Times New Roman" w:cs="Times New Roman"/>
          <w:sz w:val="28"/>
          <w:szCs w:val="28"/>
          <w:lang w:val="en-US"/>
        </w:rPr>
        <w:t>investigated</w:t>
      </w:r>
      <w:r w:rsidRPr="007F1E07">
        <w:rPr>
          <w:rFonts w:ascii="Times New Roman" w:hAnsi="Times New Roman" w:cs="Times New Roman"/>
          <w:sz w:val="28"/>
          <w:szCs w:val="28"/>
          <w:lang w:val="en-US"/>
        </w:rPr>
        <w:t>. The existing vegetation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map</w:t>
      </w:r>
      <w:r w:rsidRPr="007F1E07">
        <w:rPr>
          <w:rFonts w:ascii="Times New Roman" w:hAnsi="Times New Roman" w:cs="Times New Roman"/>
          <w:sz w:val="28"/>
          <w:szCs w:val="28"/>
          <w:lang w:val="en-US"/>
        </w:rPr>
        <w:t xml:space="preserve"> of Murmansk area has been created more 50 years ago (</w:t>
      </w:r>
      <w:proofErr w:type="spellStart"/>
      <w:r w:rsidRPr="007F1E07">
        <w:rPr>
          <w:rFonts w:ascii="Times New Roman" w:hAnsi="Times New Roman" w:cs="Times New Roman"/>
          <w:sz w:val="28"/>
          <w:szCs w:val="28"/>
          <w:lang w:val="en-US"/>
        </w:rPr>
        <w:t>Chernov</w:t>
      </w:r>
      <w:proofErr w:type="spellEnd"/>
      <w:r w:rsidRPr="007F1E07">
        <w:rPr>
          <w:rFonts w:ascii="Times New Roman" w:hAnsi="Times New Roman" w:cs="Times New Roman"/>
          <w:sz w:val="28"/>
          <w:szCs w:val="28"/>
          <w:lang w:val="en-US"/>
        </w:rPr>
        <w:t xml:space="preserve">, 1953), there was a necessity of creation of a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modern </w:t>
      </w:r>
      <w:r w:rsidRPr="007F1E07">
        <w:rPr>
          <w:rFonts w:ascii="Times New Roman" w:hAnsi="Times New Roman" w:cs="Times New Roman"/>
          <w:sz w:val="28"/>
          <w:szCs w:val="28"/>
          <w:lang w:val="en-US"/>
        </w:rPr>
        <w:t>vegetation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map</w:t>
      </w:r>
      <w:r w:rsidRPr="007F1E07">
        <w:rPr>
          <w:rFonts w:ascii="Times New Roman" w:hAnsi="Times New Roman" w:cs="Times New Roman"/>
          <w:sz w:val="28"/>
          <w:szCs w:val="28"/>
          <w:lang w:val="en-US"/>
        </w:rPr>
        <w:t xml:space="preserve"> already with use </w:t>
      </w:r>
      <w:r>
        <w:rPr>
          <w:rFonts w:ascii="Times New Roman" w:hAnsi="Times New Roman" w:cs="Times New Roman"/>
          <w:sz w:val="28"/>
          <w:szCs w:val="28"/>
          <w:lang w:val="en-US"/>
        </w:rPr>
        <w:t>GIS</w:t>
      </w:r>
      <w:r w:rsidRPr="007F1E07">
        <w:rPr>
          <w:rFonts w:ascii="Times New Roman" w:hAnsi="Times New Roman" w:cs="Times New Roman"/>
          <w:sz w:val="28"/>
          <w:szCs w:val="28"/>
          <w:lang w:val="en-US"/>
        </w:rPr>
        <w:t xml:space="preserve"> technologies. For a vegetation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map</w:t>
      </w:r>
      <w:r w:rsidRPr="007F1E07">
        <w:rPr>
          <w:rFonts w:ascii="Times New Roman" w:hAnsi="Times New Roman" w:cs="Times New Roman"/>
          <w:sz w:val="28"/>
          <w:szCs w:val="28"/>
          <w:lang w:val="en-US"/>
        </w:rPr>
        <w:t xml:space="preserve"> of scale 1:100 000 the area an average current of the river of </w:t>
      </w:r>
      <w:proofErr w:type="spellStart"/>
      <w:r w:rsidRPr="007F1E07">
        <w:rPr>
          <w:rFonts w:ascii="Times New Roman" w:hAnsi="Times New Roman" w:cs="Times New Roman"/>
          <w:sz w:val="28"/>
          <w:szCs w:val="28"/>
          <w:lang w:val="en-US"/>
        </w:rPr>
        <w:t>Teriberka</w:t>
      </w:r>
      <w:proofErr w:type="spellEnd"/>
      <w:r w:rsidRPr="007F1E07">
        <w:rPr>
          <w:rFonts w:ascii="Times New Roman" w:hAnsi="Times New Roman" w:cs="Times New Roman"/>
          <w:sz w:val="28"/>
          <w:szCs w:val="28"/>
          <w:lang w:val="en-US"/>
        </w:rPr>
        <w:t xml:space="preserve">, in a strip birch </w:t>
      </w:r>
      <w:r>
        <w:rPr>
          <w:rFonts w:ascii="Times New Roman" w:hAnsi="Times New Roman" w:cs="Times New Roman"/>
          <w:sz w:val="28"/>
          <w:szCs w:val="28"/>
          <w:lang w:val="en-US"/>
        </w:rPr>
        <w:t>forest-tundra</w:t>
      </w:r>
      <w:r w:rsidRPr="007F1E07">
        <w:rPr>
          <w:rFonts w:ascii="Times New Roman" w:hAnsi="Times New Roman" w:cs="Times New Roman"/>
          <w:sz w:val="28"/>
          <w:szCs w:val="28"/>
          <w:lang w:val="en-US"/>
        </w:rPr>
        <w:t xml:space="preserve"> has been chosen. This strip everywhere in </w:t>
      </w:r>
      <w:proofErr w:type="spellStart"/>
      <w:r w:rsidRPr="007F1E07">
        <w:rPr>
          <w:rFonts w:ascii="Times New Roman" w:hAnsi="Times New Roman" w:cs="Times New Roman"/>
          <w:sz w:val="28"/>
          <w:szCs w:val="28"/>
          <w:lang w:val="en-US"/>
        </w:rPr>
        <w:t>Fennoskandii</w:t>
      </w:r>
      <w:proofErr w:type="spellEnd"/>
      <w:r w:rsidRPr="007F1E07">
        <w:rPr>
          <w:rFonts w:ascii="Times New Roman" w:hAnsi="Times New Roman" w:cs="Times New Roman"/>
          <w:sz w:val="28"/>
          <w:szCs w:val="28"/>
          <w:lang w:val="en-US"/>
        </w:rPr>
        <w:t xml:space="preserve"> is </w:t>
      </w:r>
      <w:proofErr w:type="spellStart"/>
      <w:r w:rsidRPr="007F1E07">
        <w:rPr>
          <w:rFonts w:ascii="Times New Roman" w:hAnsi="Times New Roman" w:cs="Times New Roman"/>
          <w:sz w:val="28"/>
          <w:szCs w:val="28"/>
          <w:lang w:val="en-US"/>
        </w:rPr>
        <w:t>ecotone</w:t>
      </w:r>
      <w:proofErr w:type="spellEnd"/>
      <w:r w:rsidRPr="007F1E07">
        <w:rPr>
          <w:rFonts w:ascii="Times New Roman" w:hAnsi="Times New Roman" w:cs="Times New Roman"/>
          <w:sz w:val="28"/>
          <w:szCs w:val="28"/>
          <w:lang w:val="en-US"/>
        </w:rPr>
        <w:t xml:space="preserve"> between a taiga and tundra zone and is of special interest for studying 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climatic </w:t>
      </w:r>
      <w:r w:rsidRPr="007F1E07">
        <w:rPr>
          <w:rFonts w:ascii="Times New Roman" w:hAnsi="Times New Roman" w:cs="Times New Roman"/>
          <w:sz w:val="28"/>
          <w:szCs w:val="28"/>
          <w:lang w:val="en-US"/>
        </w:rPr>
        <w:t xml:space="preserve">caused changes of northern and top border of </w:t>
      </w:r>
      <w:r>
        <w:rPr>
          <w:rFonts w:ascii="Times New Roman" w:hAnsi="Times New Roman" w:cs="Times New Roman"/>
          <w:sz w:val="28"/>
          <w:szCs w:val="28"/>
          <w:lang w:val="en-US"/>
        </w:rPr>
        <w:t>forest</w:t>
      </w:r>
      <w:r w:rsidRPr="007F1E07">
        <w:rPr>
          <w:rFonts w:ascii="Times New Roman" w:hAnsi="Times New Roman" w:cs="Times New Roman"/>
          <w:sz w:val="28"/>
          <w:szCs w:val="28"/>
          <w:lang w:val="en-US"/>
        </w:rPr>
        <w:t xml:space="preserve">. During preparation for a field season in </w:t>
      </w:r>
      <w:r>
        <w:rPr>
          <w:rFonts w:ascii="Times New Roman" w:hAnsi="Times New Roman" w:cs="Times New Roman"/>
          <w:sz w:val="28"/>
          <w:szCs w:val="28"/>
          <w:lang w:val="en-US"/>
        </w:rPr>
        <w:t>GIS</w:t>
      </w:r>
      <w:r w:rsidRPr="007F1E07">
        <w:rPr>
          <w:rFonts w:ascii="Times New Roman" w:hAnsi="Times New Roman" w:cs="Times New Roman"/>
          <w:sz w:val="28"/>
          <w:szCs w:val="28"/>
          <w:lang w:val="en-US"/>
        </w:rPr>
        <w:t xml:space="preserve"> system topographic maps of area of scale 1:100 000 have been brought and space </w:t>
      </w:r>
      <w:r>
        <w:rPr>
          <w:rFonts w:ascii="Times New Roman" w:hAnsi="Times New Roman" w:cs="Times New Roman"/>
          <w:sz w:val="28"/>
          <w:szCs w:val="28"/>
          <w:lang w:val="en-US"/>
        </w:rPr>
        <w:t>images</w:t>
      </w:r>
      <w:r w:rsidRPr="007F1E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F1E07">
        <w:rPr>
          <w:rFonts w:ascii="Times New Roman" w:hAnsi="Times New Roman" w:cs="Times New Roman"/>
          <w:sz w:val="28"/>
          <w:szCs w:val="28"/>
          <w:lang w:val="en-US"/>
        </w:rPr>
        <w:t>Landsat</w:t>
      </w:r>
      <w:proofErr w:type="spellEnd"/>
      <w:r w:rsidRPr="007F1E07">
        <w:rPr>
          <w:rFonts w:ascii="Times New Roman" w:hAnsi="Times New Roman" w:cs="Times New Roman"/>
          <w:sz w:val="28"/>
          <w:szCs w:val="28"/>
          <w:lang w:val="en-US"/>
        </w:rPr>
        <w:t xml:space="preserve"> TM, with the spatial </w:t>
      </w:r>
      <w:r>
        <w:rPr>
          <w:rFonts w:ascii="Times New Roman" w:hAnsi="Times New Roman" w:cs="Times New Roman"/>
          <w:sz w:val="28"/>
          <w:szCs w:val="28"/>
          <w:lang w:val="en-US"/>
        </w:rPr>
        <w:t>resolution</w:t>
      </w:r>
      <w:r w:rsidRPr="007F1E07">
        <w:rPr>
          <w:rFonts w:ascii="Times New Roman" w:hAnsi="Times New Roman" w:cs="Times New Roman"/>
          <w:sz w:val="28"/>
          <w:szCs w:val="28"/>
          <w:lang w:val="en-US"/>
        </w:rPr>
        <w:t xml:space="preserve"> of 30 m. During field researches in 2011 comparison of lands</w:t>
      </w:r>
      <w:r>
        <w:rPr>
          <w:rFonts w:ascii="Times New Roman" w:hAnsi="Times New Roman" w:cs="Times New Roman"/>
          <w:sz w:val="28"/>
          <w:szCs w:val="28"/>
          <w:lang w:val="en-US"/>
        </w:rPr>
        <w:t>cape</w:t>
      </w:r>
      <w:r w:rsidRPr="007F1E07">
        <w:rPr>
          <w:rFonts w:ascii="Times New Roman" w:hAnsi="Times New Roman" w:cs="Times New Roman"/>
          <w:sz w:val="28"/>
          <w:szCs w:val="28"/>
          <w:lang w:val="en-US"/>
        </w:rPr>
        <w:t xml:space="preserve">-vegetative contours on district with the contours revealed in space </w:t>
      </w:r>
      <w:r w:rsidR="001B5966">
        <w:rPr>
          <w:rFonts w:ascii="Times New Roman" w:hAnsi="Times New Roman" w:cs="Times New Roman"/>
          <w:sz w:val="28"/>
          <w:szCs w:val="28"/>
          <w:lang w:val="en-US"/>
        </w:rPr>
        <w:t>images</w:t>
      </w:r>
      <w:r w:rsidRPr="007F1E07">
        <w:rPr>
          <w:rFonts w:ascii="Times New Roman" w:hAnsi="Times New Roman" w:cs="Times New Roman"/>
          <w:sz w:val="28"/>
          <w:szCs w:val="28"/>
          <w:lang w:val="en-US"/>
        </w:rPr>
        <w:t xml:space="preserve"> has been spent, and made more than 50 </w:t>
      </w:r>
      <w:proofErr w:type="spellStart"/>
      <w:r w:rsidRPr="007F1E07">
        <w:rPr>
          <w:rFonts w:ascii="Times New Roman" w:hAnsi="Times New Roman" w:cs="Times New Roman"/>
          <w:sz w:val="28"/>
          <w:szCs w:val="28"/>
          <w:lang w:val="en-US"/>
        </w:rPr>
        <w:t>geobotanical</w:t>
      </w:r>
      <w:proofErr w:type="spellEnd"/>
      <w:r w:rsidRPr="007F1E07">
        <w:rPr>
          <w:rFonts w:ascii="Times New Roman" w:hAnsi="Times New Roman" w:cs="Times New Roman"/>
          <w:sz w:val="28"/>
          <w:szCs w:val="28"/>
          <w:lang w:val="en-US"/>
        </w:rPr>
        <w:t xml:space="preserve"> descriptions of various vegetative communities. The territories obtained at field inspection the data will be used at the characteristic of reference objects at </w:t>
      </w:r>
      <w:r w:rsidR="00CD533F">
        <w:rPr>
          <w:rFonts w:ascii="Times New Roman" w:hAnsi="Times New Roman" w:cs="Times New Roman"/>
          <w:sz w:val="28"/>
          <w:szCs w:val="28"/>
          <w:lang w:val="en-US"/>
        </w:rPr>
        <w:t>interpretation images</w:t>
      </w:r>
      <w:r w:rsidRPr="007F1E07">
        <w:rPr>
          <w:rFonts w:ascii="Times New Roman" w:hAnsi="Times New Roman" w:cs="Times New Roman"/>
          <w:sz w:val="28"/>
          <w:szCs w:val="28"/>
          <w:lang w:val="en-US"/>
        </w:rPr>
        <w:t xml:space="preserve"> and the subsequent creation of a typological </w:t>
      </w:r>
      <w:r w:rsidR="00CD533F">
        <w:rPr>
          <w:rFonts w:ascii="Times New Roman" w:hAnsi="Times New Roman" w:cs="Times New Roman"/>
          <w:sz w:val="28"/>
          <w:szCs w:val="28"/>
          <w:lang w:val="en-US"/>
        </w:rPr>
        <w:t>vegetation map o</w:t>
      </w:r>
      <w:r w:rsidRPr="007F1E07">
        <w:rPr>
          <w:rFonts w:ascii="Times New Roman" w:hAnsi="Times New Roman" w:cs="Times New Roman"/>
          <w:sz w:val="28"/>
          <w:szCs w:val="28"/>
          <w:lang w:val="en-US"/>
        </w:rPr>
        <w:t>f the given site.</w:t>
      </w:r>
    </w:p>
    <w:sectPr w:rsidR="00913B9D" w:rsidRPr="007F1E07" w:rsidSect="00657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0D75"/>
    <w:rsid w:val="00036323"/>
    <w:rsid w:val="0005723C"/>
    <w:rsid w:val="001B5966"/>
    <w:rsid w:val="0065722D"/>
    <w:rsid w:val="007F1E07"/>
    <w:rsid w:val="00913B9D"/>
    <w:rsid w:val="00960D75"/>
    <w:rsid w:val="00BD4EA4"/>
    <w:rsid w:val="00CD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22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572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loshkarev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lora01@rambler.ru" TargetMode="External"/><Relationship Id="rId5" Type="http://schemas.openxmlformats.org/officeDocument/2006/relationships/hyperlink" Target="mailto:aloshkareva@gmail.com" TargetMode="External"/><Relationship Id="rId4" Type="http://schemas.openxmlformats.org/officeDocument/2006/relationships/hyperlink" Target="mailto:flora01@rambler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6</cp:revision>
  <dcterms:created xsi:type="dcterms:W3CDTF">2011-09-07T14:08:00Z</dcterms:created>
  <dcterms:modified xsi:type="dcterms:W3CDTF">2011-09-07T14:35:00Z</dcterms:modified>
</cp:coreProperties>
</file>