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26" w:rsidRPr="00264339" w:rsidRDefault="00FA7E90" w:rsidP="00B11726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264339">
        <w:rPr>
          <w:b/>
          <w:sz w:val="28"/>
          <w:szCs w:val="28"/>
        </w:rPr>
        <w:t xml:space="preserve">Современные </w:t>
      </w:r>
      <w:proofErr w:type="gramStart"/>
      <w:r w:rsidR="000F0286" w:rsidRPr="00264339">
        <w:rPr>
          <w:b/>
          <w:sz w:val="28"/>
          <w:szCs w:val="28"/>
        </w:rPr>
        <w:t>ИТ</w:t>
      </w:r>
      <w:proofErr w:type="gramEnd"/>
      <w:r w:rsidR="000F0286" w:rsidRPr="00264339">
        <w:rPr>
          <w:b/>
          <w:sz w:val="28"/>
          <w:szCs w:val="28"/>
        </w:rPr>
        <w:t xml:space="preserve"> </w:t>
      </w:r>
      <w:r w:rsidRPr="00264339">
        <w:rPr>
          <w:b/>
          <w:sz w:val="28"/>
          <w:szCs w:val="28"/>
        </w:rPr>
        <w:t xml:space="preserve">в </w:t>
      </w:r>
      <w:r w:rsidR="000F0286" w:rsidRPr="00264339">
        <w:rPr>
          <w:b/>
          <w:sz w:val="28"/>
          <w:szCs w:val="28"/>
        </w:rPr>
        <w:t xml:space="preserve">крупной </w:t>
      </w:r>
      <w:r w:rsidR="00B11726" w:rsidRPr="00264339">
        <w:rPr>
          <w:b/>
          <w:sz w:val="28"/>
          <w:szCs w:val="28"/>
        </w:rPr>
        <w:t>региональной библиотек</w:t>
      </w:r>
      <w:r w:rsidRPr="00264339">
        <w:rPr>
          <w:b/>
          <w:sz w:val="28"/>
          <w:szCs w:val="28"/>
        </w:rPr>
        <w:t>е</w:t>
      </w:r>
      <w:r w:rsidR="00B11726" w:rsidRPr="00264339">
        <w:rPr>
          <w:b/>
          <w:sz w:val="28"/>
          <w:szCs w:val="28"/>
        </w:rPr>
        <w:t>:</w:t>
      </w:r>
    </w:p>
    <w:p w:rsidR="00B11726" w:rsidRPr="00264339" w:rsidRDefault="00B11726" w:rsidP="00B11726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264339">
        <w:rPr>
          <w:b/>
          <w:sz w:val="28"/>
          <w:szCs w:val="28"/>
        </w:rPr>
        <w:t>качество, доступность, комфорт</w:t>
      </w:r>
    </w:p>
    <w:p w:rsidR="00264339" w:rsidRDefault="00264339" w:rsidP="00B11726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</w:p>
    <w:p w:rsidR="00EC2CA8" w:rsidRPr="00264339" w:rsidRDefault="00EC2CA8" w:rsidP="00B11726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  <w:r w:rsidRPr="00264339">
        <w:rPr>
          <w:i/>
          <w:sz w:val="28"/>
          <w:szCs w:val="28"/>
        </w:rPr>
        <w:t>Т.В. Вербицкая</w:t>
      </w:r>
    </w:p>
    <w:p w:rsidR="00EC2CA8" w:rsidRPr="00264339" w:rsidRDefault="00EC2CA8" w:rsidP="00B11726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  <w:r w:rsidRPr="00264339">
        <w:rPr>
          <w:i/>
          <w:sz w:val="28"/>
          <w:szCs w:val="28"/>
        </w:rPr>
        <w:t>Государственная универсальная научная библиотека Красноярского края, Красноярск, Россия</w:t>
      </w:r>
    </w:p>
    <w:p w:rsidR="00EC2CA8" w:rsidRPr="00264339" w:rsidRDefault="00EC2CA8" w:rsidP="00EC2C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C2CA8" w:rsidRPr="00264339" w:rsidRDefault="00EC2CA8" w:rsidP="00EC2C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4339">
        <w:rPr>
          <w:sz w:val="28"/>
          <w:szCs w:val="28"/>
        </w:rPr>
        <w:t xml:space="preserve">Подводятся итоги многолетней целенаправленной деятельности Государственной универсальной научной библиотеки Красноярского края по модернизации организационной, информационной и технической инфраструктуры на основе сетевых автоматизированных информационно-библиотечных систем, ориентированных на вхождение в информационное пространство глобальных сетей. </w:t>
      </w:r>
    </w:p>
    <w:p w:rsidR="00EC2CA8" w:rsidRPr="00264339" w:rsidRDefault="00EC2CA8" w:rsidP="00B11726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</w:p>
    <w:p w:rsidR="00387C9B" w:rsidRPr="00264339" w:rsidRDefault="00387C9B" w:rsidP="00B11726">
      <w:pPr>
        <w:autoSpaceDE w:val="0"/>
        <w:autoSpaceDN w:val="0"/>
        <w:adjustRightInd w:val="0"/>
        <w:spacing w:line="360" w:lineRule="auto"/>
        <w:ind w:firstLine="708"/>
        <w:rPr>
          <w:b/>
          <w:sz w:val="28"/>
          <w:szCs w:val="28"/>
        </w:rPr>
      </w:pPr>
      <w:r w:rsidRPr="00264339">
        <w:rPr>
          <w:b/>
          <w:sz w:val="28"/>
          <w:szCs w:val="28"/>
        </w:rPr>
        <w:t>Введение</w:t>
      </w:r>
    </w:p>
    <w:p w:rsidR="003D105F" w:rsidRPr="00264339" w:rsidRDefault="003D105F" w:rsidP="003D105F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64339">
        <w:rPr>
          <w:sz w:val="28"/>
          <w:szCs w:val="28"/>
        </w:rPr>
        <w:t>Построение современной, технически хорошо оснащенной библиотеки требует глубокой модернизации организационной, информационной и технической инфраструктур на основе сетевых автоматизированных информационно-библиотечных систем, ориентированных на вхождение в информационное пространство глобальных сетей.</w:t>
      </w:r>
    </w:p>
    <w:p w:rsidR="00A421B7" w:rsidRPr="00264339" w:rsidRDefault="006C1152" w:rsidP="00A421B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Вся деятельность</w:t>
      </w:r>
      <w:r w:rsidR="00A421B7" w:rsidRPr="00264339">
        <w:rPr>
          <w:rFonts w:eastAsia="Calibri"/>
          <w:sz w:val="28"/>
          <w:szCs w:val="28"/>
          <w:lang w:eastAsia="en-US"/>
        </w:rPr>
        <w:t xml:space="preserve"> по техническому и технологическому переоснащению ГУНБ Красноярского края</w:t>
      </w:r>
      <w:r w:rsidRPr="00264339">
        <w:rPr>
          <w:rFonts w:eastAsia="Calibri"/>
          <w:sz w:val="28"/>
          <w:szCs w:val="28"/>
          <w:lang w:eastAsia="en-US"/>
        </w:rPr>
        <w:t xml:space="preserve"> осуществлялась  </w:t>
      </w:r>
      <w:r w:rsidR="00A421B7" w:rsidRPr="00264339">
        <w:rPr>
          <w:rFonts w:eastAsia="Calibri"/>
          <w:sz w:val="28"/>
          <w:szCs w:val="28"/>
          <w:lang w:eastAsia="en-US"/>
        </w:rPr>
        <w:t xml:space="preserve">на протяжении последнего десятилетия в </w:t>
      </w:r>
      <w:r w:rsidRPr="00264339">
        <w:rPr>
          <w:rFonts w:eastAsia="Calibri"/>
          <w:sz w:val="28"/>
          <w:szCs w:val="28"/>
          <w:lang w:eastAsia="en-US"/>
        </w:rPr>
        <w:t>соответствии с</w:t>
      </w:r>
      <w:r w:rsidR="00A421B7" w:rsidRPr="00264339">
        <w:rPr>
          <w:rFonts w:eastAsia="Calibri"/>
          <w:sz w:val="28"/>
          <w:szCs w:val="28"/>
          <w:lang w:eastAsia="en-US"/>
        </w:rPr>
        <w:t xml:space="preserve"> рядом основополагающих документов</w:t>
      </w:r>
      <w:r w:rsidRPr="00264339">
        <w:rPr>
          <w:rFonts w:eastAsia="Calibri"/>
          <w:sz w:val="28"/>
          <w:szCs w:val="28"/>
          <w:lang w:eastAsia="en-US"/>
        </w:rPr>
        <w:t xml:space="preserve">: </w:t>
      </w:r>
    </w:p>
    <w:p w:rsidR="006C1152" w:rsidRPr="00264339" w:rsidRDefault="006C1152" w:rsidP="00A421B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Программой информатизации библиотеки на 2004-200</w:t>
      </w:r>
      <w:r w:rsidR="00A421B7" w:rsidRPr="00264339">
        <w:rPr>
          <w:rFonts w:eastAsia="Calibri"/>
          <w:sz w:val="28"/>
          <w:szCs w:val="28"/>
          <w:lang w:eastAsia="en-US"/>
        </w:rPr>
        <w:t>8</w:t>
      </w:r>
      <w:r w:rsidRPr="00264339">
        <w:rPr>
          <w:rFonts w:eastAsia="Calibri"/>
          <w:sz w:val="28"/>
          <w:szCs w:val="28"/>
          <w:lang w:eastAsia="en-US"/>
        </w:rPr>
        <w:t xml:space="preserve"> г</w:t>
      </w:r>
      <w:r w:rsidR="00A421B7" w:rsidRPr="00264339">
        <w:rPr>
          <w:rFonts w:eastAsia="Calibri"/>
          <w:sz w:val="28"/>
          <w:szCs w:val="28"/>
          <w:lang w:eastAsia="en-US"/>
        </w:rPr>
        <w:t>г.</w:t>
      </w:r>
      <w:r w:rsidRPr="00264339">
        <w:rPr>
          <w:rFonts w:eastAsia="Calibri"/>
          <w:sz w:val="28"/>
          <w:szCs w:val="28"/>
          <w:lang w:eastAsia="en-US"/>
        </w:rPr>
        <w:t>;</w:t>
      </w:r>
    </w:p>
    <w:p w:rsidR="006C1152" w:rsidRPr="00264339" w:rsidRDefault="006C1152" w:rsidP="00A421B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Основными направлениями культурной политики Красноярского края на 2009-2020 гг</w:t>
      </w:r>
      <w:r w:rsidR="00A421B7" w:rsidRPr="00264339">
        <w:rPr>
          <w:rFonts w:eastAsia="Calibri"/>
          <w:sz w:val="28"/>
          <w:szCs w:val="28"/>
          <w:lang w:eastAsia="en-US"/>
        </w:rPr>
        <w:t>.</w:t>
      </w:r>
      <w:r w:rsidRPr="00264339">
        <w:rPr>
          <w:rFonts w:eastAsia="Calibri"/>
          <w:sz w:val="28"/>
          <w:szCs w:val="28"/>
          <w:lang w:eastAsia="en-US"/>
        </w:rPr>
        <w:t>;</w:t>
      </w:r>
    </w:p>
    <w:p w:rsidR="006C1152" w:rsidRPr="00264339" w:rsidRDefault="006C1152" w:rsidP="00A421B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Концепцией развития библиотечного дела в Красноярском крае на 2010-2020 гг</w:t>
      </w:r>
      <w:r w:rsidR="00A421B7" w:rsidRPr="00264339">
        <w:rPr>
          <w:rFonts w:eastAsia="Calibri"/>
          <w:sz w:val="28"/>
          <w:szCs w:val="28"/>
          <w:lang w:eastAsia="en-US"/>
        </w:rPr>
        <w:t>.;</w:t>
      </w:r>
    </w:p>
    <w:p w:rsidR="006C1152" w:rsidRPr="00264339" w:rsidRDefault="006C1152" w:rsidP="00A421B7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Программой развития КГАУК Государственной универсальной научной библиотеки Красноярского края на 2011-2015 г.</w:t>
      </w:r>
    </w:p>
    <w:p w:rsidR="00A421B7" w:rsidRPr="00264339" w:rsidRDefault="00A421B7" w:rsidP="00A421B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Четко </w:t>
      </w:r>
      <w:r w:rsidRPr="00264339">
        <w:rPr>
          <w:color w:val="000000"/>
          <w:sz w:val="28"/>
          <w:szCs w:val="28"/>
          <w:shd w:val="clear" w:color="auto" w:fill="FFFFFF"/>
        </w:rPr>
        <w:t xml:space="preserve">организованное комплексное </w:t>
      </w:r>
      <w:r w:rsidRPr="00264339">
        <w:rPr>
          <w:bCs/>
          <w:color w:val="000000"/>
          <w:sz w:val="28"/>
          <w:szCs w:val="28"/>
          <w:shd w:val="clear" w:color="auto" w:fill="FFFFFF"/>
        </w:rPr>
        <w:t>стратегическое планирование, всесторонняя поддержка со стороны</w:t>
      </w:r>
      <w:r w:rsidR="005C529A" w:rsidRPr="00264339">
        <w:rPr>
          <w:bCs/>
          <w:color w:val="000000"/>
          <w:sz w:val="28"/>
          <w:szCs w:val="28"/>
          <w:shd w:val="clear" w:color="auto" w:fill="FFFFFF"/>
        </w:rPr>
        <w:t xml:space="preserve"> Губернатора</w:t>
      </w:r>
      <w:r w:rsidRPr="00264339">
        <w:rPr>
          <w:bCs/>
          <w:color w:val="000000"/>
          <w:sz w:val="28"/>
          <w:szCs w:val="28"/>
          <w:shd w:val="clear" w:color="auto" w:fill="FFFFFF"/>
        </w:rPr>
        <w:t xml:space="preserve">, Законодательного собрания, Министерства культуры Красноярского края позволили </w:t>
      </w:r>
      <w:r w:rsidRPr="00264339">
        <w:rPr>
          <w:rFonts w:eastAsia="Calibri"/>
          <w:sz w:val="28"/>
          <w:szCs w:val="28"/>
          <w:lang w:eastAsia="en-US"/>
        </w:rPr>
        <w:t xml:space="preserve">ГУНБ Красноярского края осуществить </w:t>
      </w:r>
      <w:r w:rsidRPr="00264339">
        <w:rPr>
          <w:color w:val="000000"/>
          <w:sz w:val="28"/>
          <w:szCs w:val="28"/>
          <w:shd w:val="clear" w:color="auto" w:fill="FFFFFF"/>
        </w:rPr>
        <w:t xml:space="preserve">целенаправленное инновационное развитие </w:t>
      </w:r>
      <w:r w:rsidRPr="00264339">
        <w:rPr>
          <w:bCs/>
          <w:color w:val="000000"/>
          <w:sz w:val="28"/>
          <w:szCs w:val="28"/>
          <w:shd w:val="clear" w:color="auto" w:fill="FFFFFF"/>
        </w:rPr>
        <w:t xml:space="preserve">библиотеки.  </w:t>
      </w:r>
    </w:p>
    <w:p w:rsidR="005122B5" w:rsidRPr="00264339" w:rsidRDefault="005122B5" w:rsidP="005122B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Процесс использования новых информационных технологий</w:t>
      </w:r>
      <w:r w:rsidR="000B168C" w:rsidRPr="00264339">
        <w:rPr>
          <w:rFonts w:eastAsia="Calibri"/>
          <w:sz w:val="28"/>
          <w:szCs w:val="28"/>
          <w:lang w:eastAsia="en-US"/>
        </w:rPr>
        <w:t xml:space="preserve"> в библиотеке</w:t>
      </w:r>
      <w:r w:rsidRPr="00264339">
        <w:rPr>
          <w:rFonts w:eastAsia="Calibri"/>
          <w:sz w:val="28"/>
          <w:szCs w:val="28"/>
          <w:lang w:eastAsia="en-US"/>
        </w:rPr>
        <w:t xml:space="preserve"> можно разделить на две составляющих:</w:t>
      </w:r>
    </w:p>
    <w:p w:rsidR="005122B5" w:rsidRPr="00264339" w:rsidRDefault="005122B5" w:rsidP="005122B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- использование новых технологий в обслуживании пользователей в самой библиотеке</w:t>
      </w:r>
      <w:r w:rsidR="00F93B1D" w:rsidRPr="00264339">
        <w:rPr>
          <w:rFonts w:eastAsia="Calibri"/>
          <w:sz w:val="28"/>
          <w:szCs w:val="28"/>
          <w:lang w:eastAsia="en-US"/>
        </w:rPr>
        <w:t>;</w:t>
      </w:r>
    </w:p>
    <w:p w:rsidR="005122B5" w:rsidRPr="00264339" w:rsidRDefault="005122B5" w:rsidP="005122B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- использование новых технологий в обслуживании пользователей в удаленном режиме</w:t>
      </w:r>
      <w:r w:rsidR="00F93B1D" w:rsidRPr="00264339">
        <w:rPr>
          <w:rFonts w:eastAsia="Calibri"/>
          <w:sz w:val="28"/>
          <w:szCs w:val="28"/>
          <w:lang w:eastAsia="en-US"/>
        </w:rPr>
        <w:t>.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</w:p>
    <w:p w:rsidR="00F93B1D" w:rsidRPr="00264339" w:rsidRDefault="00F93B1D" w:rsidP="005122B5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64339">
        <w:rPr>
          <w:rFonts w:eastAsia="Calibri"/>
          <w:b/>
          <w:sz w:val="28"/>
          <w:szCs w:val="28"/>
          <w:lang w:eastAsia="en-US"/>
        </w:rPr>
        <w:t>Использование новых технологий в обслуживании пользователей в самой библиотеке.</w:t>
      </w:r>
    </w:p>
    <w:p w:rsidR="00062716" w:rsidRPr="00264339" w:rsidRDefault="005122B5" w:rsidP="0006271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Автоматизация библиотеки началась в 1992 г. с создания электронного каталога</w:t>
      </w:r>
      <w:r w:rsidR="00F93B1D" w:rsidRPr="002643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93B1D" w:rsidRPr="00264339">
        <w:rPr>
          <w:rFonts w:eastAsia="Calibri"/>
          <w:sz w:val="28"/>
          <w:szCs w:val="28"/>
          <w:lang w:eastAsia="en-US"/>
        </w:rPr>
        <w:t>в</w:t>
      </w:r>
      <w:proofErr w:type="gramEnd"/>
      <w:r w:rsidR="00F93B1D" w:rsidRPr="002643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93B1D" w:rsidRPr="00264339">
        <w:rPr>
          <w:rFonts w:eastAsia="Calibri"/>
          <w:sz w:val="28"/>
          <w:szCs w:val="28"/>
          <w:lang w:eastAsia="en-US"/>
        </w:rPr>
        <w:t>АС</w:t>
      </w:r>
      <w:proofErr w:type="gramEnd"/>
      <w:r w:rsidR="00F93B1D" w:rsidRPr="00264339">
        <w:rPr>
          <w:rFonts w:eastAsia="Calibri"/>
          <w:sz w:val="28"/>
          <w:szCs w:val="28"/>
          <w:lang w:eastAsia="en-US"/>
        </w:rPr>
        <w:t xml:space="preserve"> «Библиотека»</w:t>
      </w:r>
      <w:r w:rsidRPr="00264339">
        <w:rPr>
          <w:rFonts w:eastAsia="Calibri"/>
          <w:sz w:val="28"/>
          <w:szCs w:val="28"/>
          <w:lang w:eastAsia="en-US"/>
        </w:rPr>
        <w:t>.</w:t>
      </w:r>
      <w:r w:rsidR="00092208" w:rsidRPr="00264339">
        <w:rPr>
          <w:rFonts w:eastAsia="Calibri"/>
          <w:sz w:val="28"/>
          <w:szCs w:val="28"/>
          <w:lang w:eastAsia="en-US"/>
        </w:rPr>
        <w:t xml:space="preserve"> </w:t>
      </w:r>
      <w:r w:rsidR="00F93B1D" w:rsidRPr="00264339">
        <w:rPr>
          <w:rFonts w:eastAsia="Calibri"/>
          <w:sz w:val="28"/>
          <w:szCs w:val="28"/>
          <w:lang w:eastAsia="en-US"/>
        </w:rPr>
        <w:t xml:space="preserve">С 2004 г. в ГУНБ </w:t>
      </w:r>
      <w:r w:rsidRPr="00264339">
        <w:rPr>
          <w:rFonts w:eastAsia="Calibri"/>
          <w:sz w:val="28"/>
          <w:szCs w:val="28"/>
          <w:lang w:eastAsia="en-US"/>
        </w:rPr>
        <w:t xml:space="preserve"> использует</w:t>
      </w:r>
      <w:r w:rsidR="00F93B1D" w:rsidRPr="00264339">
        <w:rPr>
          <w:rFonts w:eastAsia="Calibri"/>
          <w:sz w:val="28"/>
          <w:szCs w:val="28"/>
          <w:lang w:eastAsia="en-US"/>
        </w:rPr>
        <w:t xml:space="preserve">ся </w:t>
      </w:r>
      <w:r w:rsidR="006C1152" w:rsidRPr="00264339">
        <w:rPr>
          <w:rFonts w:eastAsia="Calibri"/>
          <w:sz w:val="28"/>
          <w:szCs w:val="28"/>
          <w:lang w:eastAsia="en-US"/>
        </w:rPr>
        <w:t>Система автоматизации библиотек</w:t>
      </w:r>
      <w:r w:rsidR="00F93B1D" w:rsidRPr="00264339">
        <w:rPr>
          <w:rFonts w:eastAsia="Calibri"/>
          <w:sz w:val="28"/>
          <w:szCs w:val="28"/>
          <w:lang w:eastAsia="en-US"/>
        </w:rPr>
        <w:t xml:space="preserve"> ИРБИС</w:t>
      </w:r>
      <w:r w:rsidR="006C1152" w:rsidRPr="00264339">
        <w:rPr>
          <w:rFonts w:eastAsia="Calibri"/>
          <w:sz w:val="28"/>
          <w:szCs w:val="28"/>
          <w:lang w:eastAsia="en-US"/>
        </w:rPr>
        <w:t>64</w:t>
      </w:r>
      <w:r w:rsidR="00F93B1D" w:rsidRPr="00264339">
        <w:rPr>
          <w:rFonts w:eastAsia="Calibri"/>
          <w:sz w:val="28"/>
          <w:szCs w:val="28"/>
          <w:lang w:eastAsia="en-US"/>
        </w:rPr>
        <w:t xml:space="preserve">, применяемая для управления </w:t>
      </w:r>
      <w:r w:rsidR="00092208" w:rsidRPr="00264339">
        <w:rPr>
          <w:rFonts w:eastAsia="Calibri"/>
          <w:sz w:val="28"/>
          <w:szCs w:val="28"/>
          <w:lang w:eastAsia="en-US"/>
        </w:rPr>
        <w:t xml:space="preserve">всеми </w:t>
      </w:r>
      <w:r w:rsidR="00F93B1D" w:rsidRPr="00264339">
        <w:rPr>
          <w:rFonts w:eastAsia="Calibri"/>
          <w:sz w:val="28"/>
          <w:szCs w:val="28"/>
          <w:lang w:eastAsia="en-US"/>
        </w:rPr>
        <w:t>библиотечными процессами и ресурсами</w:t>
      </w:r>
      <w:r w:rsidR="00092208" w:rsidRPr="00264339">
        <w:rPr>
          <w:rFonts w:eastAsia="Calibri"/>
          <w:sz w:val="28"/>
          <w:szCs w:val="28"/>
          <w:lang w:eastAsia="en-US"/>
        </w:rPr>
        <w:t xml:space="preserve">. </w:t>
      </w:r>
      <w:r w:rsidR="00091157" w:rsidRPr="00264339">
        <w:rPr>
          <w:rFonts w:eastAsia="Calibri"/>
          <w:sz w:val="28"/>
          <w:szCs w:val="28"/>
          <w:lang w:eastAsia="en-US"/>
        </w:rPr>
        <w:t>За время внедрения системы ИРБИС библиотекой освоены практически все ее возможности. С 2005 года на сайте библиотеки  доступен  электронный каталог</w:t>
      </w:r>
      <w:r w:rsidR="000F728A" w:rsidRPr="00264339">
        <w:rPr>
          <w:rFonts w:eastAsia="Calibri"/>
          <w:sz w:val="28"/>
          <w:szCs w:val="28"/>
          <w:lang w:eastAsia="en-US"/>
        </w:rPr>
        <w:t>, который по</w:t>
      </w:r>
      <w:r w:rsidR="00062716" w:rsidRPr="00264339">
        <w:rPr>
          <w:rFonts w:eastAsia="Calibri"/>
          <w:sz w:val="28"/>
          <w:szCs w:val="28"/>
          <w:lang w:eastAsia="en-US"/>
        </w:rPr>
        <w:t>звол</w:t>
      </w:r>
      <w:r w:rsidR="00092208" w:rsidRPr="00264339">
        <w:rPr>
          <w:rFonts w:eastAsia="Calibri"/>
          <w:sz w:val="28"/>
          <w:szCs w:val="28"/>
          <w:lang w:eastAsia="en-US"/>
        </w:rPr>
        <w:t>ил</w:t>
      </w:r>
      <w:r w:rsidR="00062716" w:rsidRPr="00264339">
        <w:rPr>
          <w:rFonts w:eastAsia="Calibri"/>
          <w:sz w:val="28"/>
          <w:szCs w:val="28"/>
          <w:lang w:eastAsia="en-US"/>
        </w:rPr>
        <w:t xml:space="preserve"> сделать общественно-доступной информацию о фонде, ориентировать пользователей, осуществлять автоматизированную выдачу литературы</w:t>
      </w:r>
      <w:r w:rsidR="00092208" w:rsidRPr="00264339">
        <w:rPr>
          <w:rFonts w:eastAsia="Calibri"/>
          <w:sz w:val="28"/>
          <w:szCs w:val="28"/>
          <w:lang w:eastAsia="en-US"/>
        </w:rPr>
        <w:t xml:space="preserve">. </w:t>
      </w:r>
      <w:r w:rsidR="00574FD6" w:rsidRPr="00264339">
        <w:rPr>
          <w:rFonts w:eastAsia="Calibri"/>
          <w:sz w:val="28"/>
          <w:szCs w:val="28"/>
          <w:lang w:eastAsia="en-US"/>
        </w:rPr>
        <w:t>На сегодняшний день н</w:t>
      </w:r>
      <w:r w:rsidR="00062716" w:rsidRPr="00264339">
        <w:rPr>
          <w:rFonts w:eastAsia="Calibri"/>
          <w:sz w:val="28"/>
          <w:szCs w:val="28"/>
          <w:lang w:eastAsia="en-US"/>
        </w:rPr>
        <w:t>аполняемость электронного каталога –</w:t>
      </w:r>
      <w:r w:rsidR="00574FD6" w:rsidRPr="00264339">
        <w:rPr>
          <w:rFonts w:eastAsia="Calibri"/>
          <w:sz w:val="28"/>
          <w:szCs w:val="28"/>
          <w:lang w:eastAsia="en-US"/>
        </w:rPr>
        <w:t xml:space="preserve"> </w:t>
      </w:r>
      <w:r w:rsidR="00062716" w:rsidRPr="00264339">
        <w:rPr>
          <w:rFonts w:eastAsia="Calibri"/>
          <w:sz w:val="28"/>
          <w:szCs w:val="28"/>
          <w:lang w:eastAsia="en-US"/>
        </w:rPr>
        <w:t xml:space="preserve">1  млн. 600 тыс. записей. Доступ </w:t>
      </w:r>
      <w:proofErr w:type="gramStart"/>
      <w:r w:rsidR="00062716" w:rsidRPr="00264339">
        <w:rPr>
          <w:rFonts w:eastAsia="Calibri"/>
          <w:sz w:val="28"/>
          <w:szCs w:val="28"/>
          <w:lang w:eastAsia="en-US"/>
        </w:rPr>
        <w:t>к</w:t>
      </w:r>
      <w:proofErr w:type="gramEnd"/>
      <w:r w:rsidR="00062716" w:rsidRPr="00264339">
        <w:rPr>
          <w:rFonts w:eastAsia="Calibri"/>
          <w:sz w:val="28"/>
          <w:szCs w:val="28"/>
          <w:lang w:eastAsia="en-US"/>
        </w:rPr>
        <w:t xml:space="preserve"> ЭК организован как внутри библиотеки, так и через сайт через W</w:t>
      </w:r>
      <w:r w:rsidR="000F728A" w:rsidRPr="00264339">
        <w:rPr>
          <w:rFonts w:eastAsia="Calibri"/>
          <w:sz w:val="28"/>
          <w:szCs w:val="28"/>
          <w:lang w:val="en-US" w:eastAsia="en-US"/>
        </w:rPr>
        <w:t>EB</w:t>
      </w:r>
      <w:r w:rsidR="00062716" w:rsidRPr="00264339">
        <w:rPr>
          <w:rFonts w:eastAsia="Calibri"/>
          <w:sz w:val="28"/>
          <w:szCs w:val="28"/>
          <w:lang w:eastAsia="en-US"/>
        </w:rPr>
        <w:t>-И</w:t>
      </w:r>
      <w:r w:rsidR="000F728A" w:rsidRPr="00264339">
        <w:rPr>
          <w:rFonts w:eastAsia="Calibri"/>
          <w:sz w:val="28"/>
          <w:szCs w:val="28"/>
          <w:lang w:eastAsia="en-US"/>
        </w:rPr>
        <w:t>РБИС</w:t>
      </w:r>
      <w:r w:rsidR="00062716" w:rsidRPr="00264339">
        <w:rPr>
          <w:rFonts w:eastAsia="Calibri"/>
          <w:sz w:val="28"/>
          <w:szCs w:val="28"/>
          <w:lang w:eastAsia="en-US"/>
        </w:rPr>
        <w:t>.</w:t>
      </w:r>
    </w:p>
    <w:p w:rsidR="00132C2C" w:rsidRPr="00264339" w:rsidRDefault="005122B5" w:rsidP="000B168C">
      <w:pPr>
        <w:spacing w:line="360" w:lineRule="auto"/>
        <w:ind w:firstLine="708"/>
        <w:jc w:val="both"/>
        <w:rPr>
          <w:sz w:val="28"/>
          <w:szCs w:val="28"/>
        </w:rPr>
      </w:pPr>
      <w:r w:rsidRPr="00264339">
        <w:rPr>
          <w:rFonts w:eastAsia="Calibri"/>
          <w:sz w:val="28"/>
          <w:szCs w:val="28"/>
          <w:lang w:eastAsia="en-US"/>
        </w:rPr>
        <w:t>Для эффективной работы с книжным фондом, осуществления электронного заказа на удобную кафедру выдачи, выдачи изданий во всех подразделениях в автоматизированном режиме или через станцию самостоятельной книговыдачи, автоматизации контроля доступа читателей и сотрудников в библиотеку по электро</w:t>
      </w:r>
      <w:bookmarkStart w:id="0" w:name="_GoBack"/>
      <w:bookmarkEnd w:id="0"/>
      <w:r w:rsidRPr="00264339">
        <w:rPr>
          <w:rFonts w:eastAsia="Calibri"/>
          <w:sz w:val="28"/>
          <w:szCs w:val="28"/>
          <w:lang w:eastAsia="en-US"/>
        </w:rPr>
        <w:t xml:space="preserve">нным пропускам, используется технология радиочастотной идентификации (RFID). </w:t>
      </w:r>
      <w:r w:rsidR="00C14E55" w:rsidRPr="00264339">
        <w:rPr>
          <w:rFonts w:eastAsia="Calibri"/>
          <w:sz w:val="28"/>
          <w:szCs w:val="28"/>
          <w:lang w:eastAsia="en-US"/>
        </w:rPr>
        <w:t>В</w:t>
      </w:r>
      <w:r w:rsidR="0092580C" w:rsidRPr="00264339">
        <w:rPr>
          <w:rFonts w:eastAsia="Calibri"/>
          <w:sz w:val="28"/>
          <w:szCs w:val="28"/>
          <w:lang w:eastAsia="en-US"/>
        </w:rPr>
        <w:t xml:space="preserve"> 2007 году было принято решение </w:t>
      </w:r>
      <w:r w:rsidR="0092580C" w:rsidRPr="00264339">
        <w:rPr>
          <w:sz w:val="28"/>
          <w:szCs w:val="28"/>
        </w:rPr>
        <w:t xml:space="preserve">о внедрении </w:t>
      </w:r>
      <w:r w:rsidR="0092580C" w:rsidRPr="00264339">
        <w:rPr>
          <w:sz w:val="28"/>
          <w:szCs w:val="28"/>
          <w:lang w:val="en-US"/>
        </w:rPr>
        <w:t>RFID</w:t>
      </w:r>
      <w:r w:rsidR="0092580C" w:rsidRPr="00264339">
        <w:rPr>
          <w:sz w:val="28"/>
          <w:szCs w:val="28"/>
        </w:rPr>
        <w:t>-технологии в библиотеке</w:t>
      </w:r>
      <w:r w:rsidR="00B41EA4" w:rsidRPr="00264339">
        <w:rPr>
          <w:sz w:val="28"/>
          <w:szCs w:val="28"/>
        </w:rPr>
        <w:t xml:space="preserve"> и </w:t>
      </w:r>
      <w:r w:rsidR="00072258" w:rsidRPr="00264339">
        <w:rPr>
          <w:sz w:val="28"/>
          <w:szCs w:val="28"/>
        </w:rPr>
        <w:t xml:space="preserve">разработан проект «Единому краю – единое информационное пространство», который был </w:t>
      </w:r>
      <w:r w:rsidR="00072258" w:rsidRPr="00264339">
        <w:rPr>
          <w:sz w:val="28"/>
          <w:szCs w:val="28"/>
        </w:rPr>
        <w:lastRenderedPageBreak/>
        <w:t xml:space="preserve">поддержан Партией «Едина Россия». Целью проекта стало </w:t>
      </w:r>
      <w:r w:rsidR="00574FD6" w:rsidRPr="00264339">
        <w:rPr>
          <w:sz w:val="28"/>
          <w:szCs w:val="28"/>
        </w:rPr>
        <w:t>с</w:t>
      </w:r>
      <w:r w:rsidR="00072258" w:rsidRPr="00264339">
        <w:rPr>
          <w:sz w:val="28"/>
          <w:szCs w:val="28"/>
        </w:rPr>
        <w:t xml:space="preserve">оздание современной библиотеки, отвечающей возрастающим запросам населения, власти, бизнеса; использующей информационный ресурс для формирования общества знаний, позитивного образа России.  В ходе реализации проекта был приобретен основной комплект  оборудования для внедрения </w:t>
      </w:r>
      <w:r w:rsidR="00072258" w:rsidRPr="00264339">
        <w:rPr>
          <w:sz w:val="28"/>
          <w:szCs w:val="28"/>
          <w:lang w:val="en-US"/>
        </w:rPr>
        <w:t>RFID</w:t>
      </w:r>
      <w:r w:rsidR="00574FD6" w:rsidRPr="00264339">
        <w:rPr>
          <w:sz w:val="28"/>
          <w:szCs w:val="28"/>
        </w:rPr>
        <w:t>-</w:t>
      </w:r>
      <w:r w:rsidR="00072258" w:rsidRPr="00264339">
        <w:rPr>
          <w:sz w:val="28"/>
          <w:szCs w:val="28"/>
        </w:rPr>
        <w:t>технологий</w:t>
      </w:r>
      <w:r w:rsidR="000B168C" w:rsidRPr="00264339">
        <w:rPr>
          <w:sz w:val="28"/>
          <w:szCs w:val="28"/>
        </w:rPr>
        <w:t xml:space="preserve">, осуществлено </w:t>
      </w:r>
      <w:r w:rsidR="00132C2C" w:rsidRPr="00264339">
        <w:rPr>
          <w:sz w:val="28"/>
          <w:szCs w:val="28"/>
        </w:rPr>
        <w:t>техническое оснащение рабочих мест книговыдачи (15 отделов)</w:t>
      </w:r>
      <w:r w:rsidR="000B168C" w:rsidRPr="00264339">
        <w:rPr>
          <w:sz w:val="28"/>
          <w:szCs w:val="28"/>
        </w:rPr>
        <w:t xml:space="preserve">, проведено </w:t>
      </w:r>
      <w:r w:rsidR="00132C2C" w:rsidRPr="00264339">
        <w:rPr>
          <w:sz w:val="28"/>
          <w:szCs w:val="28"/>
        </w:rPr>
        <w:t>обучение сотрудников</w:t>
      </w:r>
      <w:r w:rsidR="000B168C" w:rsidRPr="00264339">
        <w:rPr>
          <w:sz w:val="28"/>
          <w:szCs w:val="28"/>
        </w:rPr>
        <w:t>.</w:t>
      </w:r>
      <w:r w:rsidR="00132C2C" w:rsidRPr="00264339">
        <w:rPr>
          <w:sz w:val="28"/>
          <w:szCs w:val="28"/>
        </w:rPr>
        <w:t xml:space="preserve"> </w:t>
      </w:r>
      <w:r w:rsidR="000B168C" w:rsidRPr="00264339">
        <w:rPr>
          <w:sz w:val="28"/>
          <w:szCs w:val="28"/>
        </w:rPr>
        <w:tab/>
      </w:r>
    </w:p>
    <w:p w:rsidR="00062716" w:rsidRPr="00264339" w:rsidRDefault="000B168C" w:rsidP="0006271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Внедрение RFID-технологий позволило обеспечить открытость фондов и одновременно их сохранность. К</w:t>
      </w:r>
      <w:r w:rsidR="00062716" w:rsidRPr="00264339">
        <w:rPr>
          <w:rFonts w:eastAsia="Calibri"/>
          <w:sz w:val="28"/>
          <w:szCs w:val="28"/>
          <w:lang w:eastAsia="en-US"/>
        </w:rPr>
        <w:t xml:space="preserve">аждая книга маркируется радиометкой и на выходе из библиотеки установлены </w:t>
      </w:r>
      <w:proofErr w:type="spellStart"/>
      <w:r w:rsidR="00062716" w:rsidRPr="00264339">
        <w:rPr>
          <w:rFonts w:eastAsia="Calibri"/>
          <w:sz w:val="28"/>
          <w:szCs w:val="28"/>
          <w:lang w:eastAsia="en-US"/>
        </w:rPr>
        <w:t>противокражные</w:t>
      </w:r>
      <w:proofErr w:type="spellEnd"/>
      <w:r w:rsidR="00062716" w:rsidRPr="00264339">
        <w:rPr>
          <w:rFonts w:eastAsia="Calibri"/>
          <w:sz w:val="28"/>
          <w:szCs w:val="28"/>
          <w:lang w:eastAsia="en-US"/>
        </w:rPr>
        <w:t xml:space="preserve"> ворота, реагирующие на радиометку. Сегодня читателям на открытом доступе представлено свыше 100 тысяч экземпляров книг.</w:t>
      </w:r>
    </w:p>
    <w:p w:rsidR="00B41EA4" w:rsidRPr="00264339" w:rsidRDefault="00B41EA4" w:rsidP="004E79C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В отделе городского абонемента установлена RFID станция самостоятельной книговыдачи, позволяющ</w:t>
      </w:r>
      <w:r w:rsidR="005F35FB" w:rsidRPr="00264339">
        <w:rPr>
          <w:rFonts w:eastAsia="Calibri"/>
          <w:sz w:val="28"/>
          <w:szCs w:val="28"/>
          <w:lang w:eastAsia="en-US"/>
        </w:rPr>
        <w:t>а</w:t>
      </w:r>
      <w:r w:rsidR="009701C3" w:rsidRPr="00264339">
        <w:rPr>
          <w:rFonts w:eastAsia="Calibri"/>
          <w:sz w:val="28"/>
          <w:szCs w:val="28"/>
          <w:lang w:eastAsia="en-US"/>
        </w:rPr>
        <w:t>я</w:t>
      </w:r>
      <w:r w:rsidRPr="00264339">
        <w:rPr>
          <w:rFonts w:eastAsia="Calibri"/>
          <w:sz w:val="28"/>
          <w:szCs w:val="28"/>
          <w:lang w:eastAsia="en-US"/>
        </w:rPr>
        <w:t xml:space="preserve"> читателю самому записывать в свой электронный формуляр взятые на дом книги.</w:t>
      </w:r>
    </w:p>
    <w:p w:rsidR="000E4F8F" w:rsidRPr="00264339" w:rsidRDefault="000B168C" w:rsidP="000E4F8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sz w:val="28"/>
          <w:szCs w:val="28"/>
        </w:rPr>
        <w:t xml:space="preserve">Все  читательские билеты </w:t>
      </w:r>
      <w:r w:rsidR="000F728A" w:rsidRPr="00264339">
        <w:rPr>
          <w:sz w:val="28"/>
          <w:szCs w:val="28"/>
        </w:rPr>
        <w:t xml:space="preserve">тоже </w:t>
      </w:r>
      <w:r w:rsidRPr="00264339">
        <w:rPr>
          <w:sz w:val="28"/>
          <w:szCs w:val="28"/>
        </w:rPr>
        <w:t xml:space="preserve">оснащены RFID-метками. Получить билеты можно как непосредственно в библиотеке при записи, так и по предварительному заказу </w:t>
      </w:r>
      <w:r w:rsidRPr="00264339">
        <w:rPr>
          <w:rFonts w:eastAsia="Calibri"/>
          <w:sz w:val="28"/>
          <w:szCs w:val="28"/>
          <w:lang w:eastAsia="en-US"/>
        </w:rPr>
        <w:t xml:space="preserve">через сайт. </w:t>
      </w:r>
      <w:r w:rsidR="00FE4366" w:rsidRPr="00264339">
        <w:rPr>
          <w:rFonts w:eastAsia="Calibri"/>
          <w:sz w:val="28"/>
          <w:szCs w:val="28"/>
          <w:lang w:eastAsia="en-US"/>
        </w:rPr>
        <w:t xml:space="preserve">Для </w:t>
      </w:r>
      <w:r w:rsidR="000E4F8F" w:rsidRPr="00264339">
        <w:rPr>
          <w:rFonts w:eastAsia="Calibri"/>
          <w:sz w:val="28"/>
          <w:szCs w:val="28"/>
          <w:lang w:eastAsia="en-US"/>
        </w:rPr>
        <w:t>автоматизации контроля доступа читателей и сотрудников в библиотеку по э</w:t>
      </w:r>
      <w:r w:rsidR="00FE4366" w:rsidRPr="00264339">
        <w:rPr>
          <w:rFonts w:eastAsia="Calibri"/>
          <w:sz w:val="28"/>
          <w:szCs w:val="28"/>
          <w:lang w:eastAsia="en-US"/>
        </w:rPr>
        <w:t>лектронным пропускам и билетам был установлен т</w:t>
      </w:r>
      <w:r w:rsidR="000E4F8F" w:rsidRPr="00264339">
        <w:rPr>
          <w:rFonts w:eastAsia="Calibri"/>
          <w:sz w:val="28"/>
          <w:szCs w:val="28"/>
          <w:lang w:eastAsia="en-US"/>
        </w:rPr>
        <w:t>урникет с распашными створками.  При считывании RFID карты на турникете запрашивается запись читателя (сотрудника) в базе ИРБИС64. При наличии в базе записи проводится её анализ и принимается решение о возможности входа/ выхода читателя через турникет. Информация о читателе  выводятся на экран управляющего компьютера.</w:t>
      </w:r>
      <w:r w:rsidR="009701C3" w:rsidRPr="00264339">
        <w:rPr>
          <w:rFonts w:eastAsia="Calibri"/>
          <w:sz w:val="28"/>
          <w:szCs w:val="28"/>
          <w:lang w:eastAsia="en-US"/>
        </w:rPr>
        <w:t xml:space="preserve"> </w:t>
      </w:r>
      <w:r w:rsidR="000E4F8F" w:rsidRPr="00264339">
        <w:rPr>
          <w:rFonts w:eastAsia="Calibri"/>
          <w:sz w:val="28"/>
          <w:szCs w:val="28"/>
          <w:lang w:eastAsia="en-US"/>
        </w:rPr>
        <w:t xml:space="preserve"> Для разовых посетителей, и посетителей массовых мероприятий  введена особая категория пропусков, работающих только на вход и не позволяющих заказывать литературу.</w:t>
      </w:r>
    </w:p>
    <w:p w:rsidR="000B168C" w:rsidRPr="00264339" w:rsidRDefault="000B168C" w:rsidP="00574FD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Для удобства читателей с</w:t>
      </w:r>
      <w:r w:rsidR="00092208" w:rsidRPr="00264339">
        <w:rPr>
          <w:rFonts w:eastAsia="Calibri"/>
          <w:sz w:val="28"/>
          <w:szCs w:val="28"/>
          <w:lang w:eastAsia="en-US"/>
        </w:rPr>
        <w:t xml:space="preserve"> 2011 года </w:t>
      </w:r>
      <w:r w:rsidRPr="00264339">
        <w:rPr>
          <w:rFonts w:eastAsia="Calibri"/>
          <w:sz w:val="28"/>
          <w:szCs w:val="28"/>
          <w:lang w:eastAsia="en-US"/>
        </w:rPr>
        <w:t xml:space="preserve">реализована </w:t>
      </w:r>
      <w:r w:rsidR="00092208" w:rsidRPr="00264339">
        <w:rPr>
          <w:rFonts w:eastAsia="Calibri"/>
          <w:sz w:val="28"/>
          <w:szCs w:val="28"/>
          <w:lang w:eastAsia="en-US"/>
        </w:rPr>
        <w:t xml:space="preserve">возможность электронного заказа с каталожного зала на удобную кафедру выдачи. </w:t>
      </w:r>
    </w:p>
    <w:p w:rsidR="00B174B7" w:rsidRPr="00264339" w:rsidRDefault="005F35FB" w:rsidP="000E4F8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lastRenderedPageBreak/>
        <w:t>В</w:t>
      </w:r>
      <w:r w:rsidR="00574FD6" w:rsidRPr="00264339">
        <w:rPr>
          <w:rFonts w:eastAsia="Calibri"/>
          <w:sz w:val="28"/>
          <w:szCs w:val="28"/>
          <w:lang w:eastAsia="en-US"/>
        </w:rPr>
        <w:t xml:space="preserve"> ноябре 2011 на средства гранта «Территория </w:t>
      </w:r>
      <w:proofErr w:type="spellStart"/>
      <w:r w:rsidR="00574FD6" w:rsidRPr="00264339">
        <w:rPr>
          <w:rFonts w:eastAsia="Calibri"/>
          <w:sz w:val="28"/>
          <w:szCs w:val="28"/>
          <w:lang w:eastAsia="en-US"/>
        </w:rPr>
        <w:t>Р</w:t>
      </w:r>
      <w:r w:rsidR="002F4C7B" w:rsidRPr="00264339">
        <w:rPr>
          <w:rFonts w:eastAsia="Calibri"/>
          <w:sz w:val="28"/>
          <w:szCs w:val="28"/>
          <w:lang w:eastAsia="en-US"/>
        </w:rPr>
        <w:t>УСАЛа</w:t>
      </w:r>
      <w:proofErr w:type="spellEnd"/>
      <w:r w:rsidR="00574FD6" w:rsidRPr="00264339">
        <w:rPr>
          <w:rFonts w:eastAsia="Calibri"/>
          <w:sz w:val="28"/>
          <w:szCs w:val="28"/>
          <w:lang w:eastAsia="en-US"/>
        </w:rPr>
        <w:t>» в библиотеке был открыт электронный читальный зал, осна</w:t>
      </w:r>
      <w:r w:rsidRPr="00264339">
        <w:rPr>
          <w:rFonts w:eastAsia="Calibri"/>
          <w:sz w:val="28"/>
          <w:szCs w:val="28"/>
          <w:lang w:eastAsia="en-US"/>
        </w:rPr>
        <w:t>щ</w:t>
      </w:r>
      <w:r w:rsidR="00574FD6" w:rsidRPr="00264339">
        <w:rPr>
          <w:rFonts w:eastAsia="Calibri"/>
          <w:sz w:val="28"/>
          <w:szCs w:val="28"/>
          <w:lang w:eastAsia="en-US"/>
        </w:rPr>
        <w:t xml:space="preserve">енный современным оборудованием для доступа к </w:t>
      </w:r>
      <w:r w:rsidRPr="00264339">
        <w:rPr>
          <w:rFonts w:eastAsia="Calibri"/>
          <w:sz w:val="28"/>
          <w:szCs w:val="28"/>
          <w:lang w:eastAsia="en-US"/>
        </w:rPr>
        <w:t xml:space="preserve">удаленным </w:t>
      </w:r>
      <w:r w:rsidR="00574FD6" w:rsidRPr="00264339">
        <w:rPr>
          <w:rFonts w:eastAsia="Calibri"/>
          <w:sz w:val="28"/>
          <w:szCs w:val="28"/>
          <w:lang w:eastAsia="en-US"/>
        </w:rPr>
        <w:t>ресурсам</w:t>
      </w:r>
      <w:r w:rsidRPr="00264339">
        <w:rPr>
          <w:rFonts w:eastAsia="Calibri"/>
          <w:sz w:val="28"/>
          <w:szCs w:val="28"/>
          <w:lang w:eastAsia="en-US"/>
        </w:rPr>
        <w:t xml:space="preserve"> библиотеки. Компьютерные места для читателей имеются также в каждом зал</w:t>
      </w:r>
      <w:r w:rsidR="000F6FF2" w:rsidRPr="00264339">
        <w:rPr>
          <w:rFonts w:eastAsia="Calibri"/>
          <w:sz w:val="28"/>
          <w:szCs w:val="28"/>
          <w:lang w:eastAsia="en-US"/>
        </w:rPr>
        <w:t>е</w:t>
      </w:r>
      <w:r w:rsidRPr="00264339">
        <w:rPr>
          <w:rFonts w:eastAsia="Calibri"/>
          <w:sz w:val="28"/>
          <w:szCs w:val="28"/>
          <w:lang w:eastAsia="en-US"/>
        </w:rPr>
        <w:t xml:space="preserve"> библиотеки. </w:t>
      </w:r>
      <w:r w:rsidR="00B174B7" w:rsidRPr="00264339">
        <w:rPr>
          <w:rFonts w:eastAsia="Calibri"/>
          <w:sz w:val="28"/>
          <w:szCs w:val="28"/>
          <w:lang w:eastAsia="en-US"/>
        </w:rPr>
        <w:t xml:space="preserve">Расширены зоны доступа бесплатной сети </w:t>
      </w:r>
      <w:proofErr w:type="spellStart"/>
      <w:r w:rsidR="00B174B7" w:rsidRPr="00264339">
        <w:rPr>
          <w:rFonts w:eastAsia="Calibri"/>
          <w:sz w:val="28"/>
          <w:szCs w:val="28"/>
          <w:lang w:eastAsia="en-US"/>
        </w:rPr>
        <w:t>Wi-Fi</w:t>
      </w:r>
      <w:proofErr w:type="spellEnd"/>
      <w:r w:rsidR="00B174B7" w:rsidRPr="00264339">
        <w:rPr>
          <w:rFonts w:eastAsia="Calibri"/>
          <w:sz w:val="28"/>
          <w:szCs w:val="28"/>
          <w:lang w:eastAsia="en-US"/>
        </w:rPr>
        <w:t>.</w:t>
      </w:r>
    </w:p>
    <w:p w:rsidR="009C2144" w:rsidRPr="00264339" w:rsidRDefault="00091157" w:rsidP="000E4F8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Технологии И</w:t>
      </w:r>
      <w:r w:rsidR="00CB644C" w:rsidRPr="00264339">
        <w:rPr>
          <w:rFonts w:eastAsia="Calibri"/>
          <w:sz w:val="28"/>
          <w:szCs w:val="28"/>
          <w:lang w:eastAsia="en-US"/>
        </w:rPr>
        <w:t xml:space="preserve">РБИС </w:t>
      </w:r>
      <w:r w:rsidRPr="00264339">
        <w:rPr>
          <w:rFonts w:eastAsia="Calibri"/>
          <w:sz w:val="28"/>
          <w:szCs w:val="28"/>
          <w:lang w:eastAsia="en-US"/>
        </w:rPr>
        <w:t>64 открывают новые возможности по оптимизации процессов  управления  деятельностью библиотеки.  Для сбора статистики,  учета и обработки данных пользователей, подавших заявку на регистрацию через сайт</w:t>
      </w:r>
      <w:r w:rsidRPr="0026433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64339">
        <w:rPr>
          <w:rFonts w:eastAsia="Calibri"/>
          <w:sz w:val="28"/>
          <w:szCs w:val="28"/>
          <w:lang w:eastAsia="en-US"/>
        </w:rPr>
        <w:t>библиотеки,  учета мероприятий, создания виртуальных выставок, работы справочных виртуальных служб, заявок на установку оборудования и бронирования помещений созданы и используются небиблиографические БД.</w:t>
      </w:r>
    </w:p>
    <w:p w:rsidR="00694D37" w:rsidRPr="00264339" w:rsidRDefault="00091157" w:rsidP="0009115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Неотъемлемой составляющей библиотечных процессов является возможность предоставлять своим пользователям услуги печати, сканирования и копирования требуемой информации. Причем данная услуга должна быть быстрой и максимально удобной, а значит должна иметь возможность реализовываться в любое регламентированное для этого время и без привлечения обслуживающего персонала. </w:t>
      </w:r>
      <w:r w:rsidR="00574FD6" w:rsidRPr="00264339">
        <w:rPr>
          <w:rFonts w:eastAsia="Calibri"/>
          <w:sz w:val="28"/>
          <w:szCs w:val="28"/>
          <w:lang w:eastAsia="en-US"/>
        </w:rPr>
        <w:t xml:space="preserve">В </w:t>
      </w:r>
      <w:r w:rsidR="00FE4366" w:rsidRPr="00264339">
        <w:rPr>
          <w:rFonts w:eastAsia="Calibri"/>
          <w:sz w:val="28"/>
          <w:szCs w:val="28"/>
          <w:lang w:eastAsia="en-US"/>
        </w:rPr>
        <w:t xml:space="preserve">2013 г. </w:t>
      </w:r>
      <w:r w:rsidR="00574FD6" w:rsidRPr="00264339">
        <w:rPr>
          <w:rFonts w:eastAsia="Calibri"/>
          <w:sz w:val="28"/>
          <w:szCs w:val="28"/>
          <w:lang w:eastAsia="en-US"/>
        </w:rPr>
        <w:t xml:space="preserve">осуществлена </w:t>
      </w:r>
      <w:r w:rsidR="00FE4366" w:rsidRPr="00264339">
        <w:rPr>
          <w:rFonts w:eastAsia="Calibri"/>
          <w:sz w:val="28"/>
          <w:szCs w:val="28"/>
          <w:lang w:eastAsia="en-US"/>
        </w:rPr>
        <w:t>реализация возможности самостоятельной печати, сканирования и копирования путем объединения технологий АБИС ИРБИС и технологии радиочастотной идентификации.</w:t>
      </w:r>
      <w:r w:rsidRPr="00264339">
        <w:rPr>
          <w:sz w:val="28"/>
          <w:szCs w:val="28"/>
        </w:rPr>
        <w:t xml:space="preserve"> </w:t>
      </w:r>
      <w:r w:rsidRPr="00264339">
        <w:rPr>
          <w:rFonts w:eastAsia="Calibri"/>
          <w:sz w:val="28"/>
          <w:szCs w:val="28"/>
          <w:lang w:eastAsia="en-US"/>
        </w:rPr>
        <w:t>Целью является</w:t>
      </w:r>
      <w:r w:rsidRPr="00264339">
        <w:rPr>
          <w:sz w:val="28"/>
          <w:szCs w:val="28"/>
        </w:rPr>
        <w:t xml:space="preserve"> </w:t>
      </w:r>
      <w:r w:rsidRPr="00264339">
        <w:rPr>
          <w:rFonts w:eastAsia="Calibri"/>
          <w:sz w:val="28"/>
          <w:szCs w:val="28"/>
          <w:lang w:eastAsia="en-US"/>
        </w:rPr>
        <w:t xml:space="preserve">обеспечение пользователей библиотеки услугами самостоятельного  копирования и сканирования. </w:t>
      </w:r>
    </w:p>
    <w:p w:rsidR="00B41EA4" w:rsidRPr="00264339" w:rsidRDefault="00694D37" w:rsidP="00694D37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64339">
        <w:rPr>
          <w:rFonts w:eastAsia="Calibri"/>
          <w:b/>
          <w:sz w:val="28"/>
          <w:szCs w:val="28"/>
          <w:lang w:eastAsia="en-US"/>
        </w:rPr>
        <w:t>Использование новых технологий в обслуживании пользователей в удаленном режиме.</w:t>
      </w:r>
    </w:p>
    <w:p w:rsidR="00713671" w:rsidRPr="00264339" w:rsidRDefault="00713671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Обслуживание пользователей в удаленном режиме организовано, прежде вс</w:t>
      </w:r>
      <w:r w:rsidR="005F7129" w:rsidRPr="00264339">
        <w:rPr>
          <w:rFonts w:eastAsia="Calibri"/>
          <w:sz w:val="28"/>
          <w:szCs w:val="28"/>
          <w:lang w:eastAsia="en-US"/>
        </w:rPr>
        <w:t xml:space="preserve">его, через веб-сайт библиотеки. </w:t>
      </w:r>
    </w:p>
    <w:p w:rsidR="007351CE" w:rsidRPr="00264339" w:rsidRDefault="005F7129" w:rsidP="007351C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Сайт </w:t>
      </w:r>
      <w:r w:rsidR="007351CE" w:rsidRPr="00264339">
        <w:rPr>
          <w:rFonts w:eastAsia="Calibri"/>
          <w:sz w:val="28"/>
          <w:szCs w:val="28"/>
          <w:lang w:eastAsia="en-US"/>
        </w:rPr>
        <w:t xml:space="preserve">стал дополнительной площадкой для реализации основных функций библиотеки:  </w:t>
      </w:r>
    </w:p>
    <w:p w:rsidR="007351CE" w:rsidRPr="00264339" w:rsidRDefault="007351CE" w:rsidP="007351C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оперативное информирование пользователей о деятельности библиотеки, обеспечение непрерывного и полного доступа к </w:t>
      </w:r>
      <w:r w:rsidR="005F3DD0" w:rsidRPr="00264339">
        <w:rPr>
          <w:rFonts w:eastAsia="Calibri"/>
          <w:sz w:val="28"/>
          <w:szCs w:val="28"/>
          <w:lang w:eastAsia="en-US"/>
        </w:rPr>
        <w:t xml:space="preserve">электронной библиотеке ГУНБ, </w:t>
      </w:r>
      <w:r w:rsidR="005F3DD0" w:rsidRPr="00264339">
        <w:rPr>
          <w:rFonts w:eastAsia="Calibri"/>
          <w:sz w:val="28"/>
          <w:szCs w:val="28"/>
          <w:lang w:eastAsia="en-US"/>
        </w:rPr>
        <w:lastRenderedPageBreak/>
        <w:t>удаленным информационным ресурсам</w:t>
      </w:r>
      <w:r w:rsidRPr="00264339">
        <w:rPr>
          <w:rFonts w:eastAsia="Calibri"/>
          <w:sz w:val="28"/>
          <w:szCs w:val="28"/>
          <w:lang w:eastAsia="en-US"/>
        </w:rPr>
        <w:t xml:space="preserve">, продвижение информационных продуктов и услуг; </w:t>
      </w:r>
    </w:p>
    <w:p w:rsidR="007351CE" w:rsidRPr="00264339" w:rsidRDefault="007351CE" w:rsidP="007351C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 изучение информационных потребностей посетителей сайта. Такие средства, как</w:t>
      </w:r>
      <w:r w:rsidR="005F7129" w:rsidRPr="00264339">
        <w:rPr>
          <w:rFonts w:eastAsia="Calibri"/>
          <w:sz w:val="28"/>
          <w:szCs w:val="28"/>
          <w:lang w:eastAsia="en-US"/>
        </w:rPr>
        <w:t xml:space="preserve"> виртуальные службы «Библиограф-</w:t>
      </w:r>
      <w:proofErr w:type="spellStart"/>
      <w:proofErr w:type="gramStart"/>
      <w:r w:rsidR="005F7129" w:rsidRPr="00264339">
        <w:rPr>
          <w:rFonts w:eastAsia="Calibri"/>
          <w:sz w:val="28"/>
          <w:szCs w:val="28"/>
          <w:lang w:val="en-US" w:eastAsia="en-US"/>
        </w:rPr>
        <w:t>onlin</w:t>
      </w:r>
      <w:proofErr w:type="spellEnd"/>
      <w:proofErr w:type="gramEnd"/>
      <w:r w:rsidR="005F7129" w:rsidRPr="00264339">
        <w:rPr>
          <w:rFonts w:eastAsia="Calibri"/>
          <w:sz w:val="28"/>
          <w:szCs w:val="28"/>
          <w:lang w:eastAsia="en-US"/>
        </w:rPr>
        <w:t>е»</w:t>
      </w:r>
      <w:r w:rsidRPr="00264339">
        <w:rPr>
          <w:rFonts w:eastAsia="Calibri"/>
          <w:sz w:val="28"/>
          <w:szCs w:val="28"/>
          <w:lang w:eastAsia="en-US"/>
        </w:rPr>
        <w:t>,</w:t>
      </w:r>
      <w:r w:rsidR="005F7129" w:rsidRPr="00264339">
        <w:rPr>
          <w:rFonts w:eastAsia="Calibri"/>
          <w:sz w:val="28"/>
          <w:szCs w:val="28"/>
          <w:lang w:eastAsia="en-US"/>
        </w:rPr>
        <w:t xml:space="preserve"> «Скорая помощь библиографа-краеведа» </w:t>
      </w:r>
      <w:r w:rsidRPr="00264339">
        <w:rPr>
          <w:rFonts w:eastAsia="Calibri"/>
          <w:sz w:val="28"/>
          <w:szCs w:val="28"/>
          <w:lang w:eastAsia="en-US"/>
        </w:rPr>
        <w:t xml:space="preserve">  виртуальные  выставки, блог</w:t>
      </w:r>
      <w:r w:rsidR="00CB644C" w:rsidRPr="00264339">
        <w:rPr>
          <w:rFonts w:eastAsia="Calibri"/>
          <w:sz w:val="28"/>
          <w:szCs w:val="28"/>
          <w:lang w:eastAsia="en-US"/>
        </w:rPr>
        <w:t>,</w:t>
      </w:r>
      <w:r w:rsidRPr="00264339">
        <w:rPr>
          <w:rFonts w:eastAsia="Calibri"/>
          <w:sz w:val="28"/>
          <w:szCs w:val="28"/>
          <w:lang w:eastAsia="en-US"/>
        </w:rPr>
        <w:t xml:space="preserve"> зарекомендовали себя как хорошие инструменты общения с посетителями в целях удовлетворения их нужд, привлечения и удержания реальных и потенциальных пользователей; </w:t>
      </w:r>
    </w:p>
    <w:p w:rsidR="007351CE" w:rsidRPr="00264339" w:rsidRDefault="007351CE" w:rsidP="007351C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 повышение престижа, формирование имиджа библиотеки как современного  информационного и социокультурного центра.</w:t>
      </w:r>
    </w:p>
    <w:p w:rsidR="00713671" w:rsidRPr="00264339" w:rsidRDefault="00713671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Сайт раскрывает для удаленного пользователя информационные ресурсы библиотеки, предоставляет</w:t>
      </w:r>
      <w:r w:rsidR="00CB644C" w:rsidRPr="00264339">
        <w:rPr>
          <w:rFonts w:eastAsia="Calibri"/>
          <w:sz w:val="28"/>
          <w:szCs w:val="28"/>
          <w:lang w:eastAsia="en-US"/>
        </w:rPr>
        <w:t xml:space="preserve"> качественную</w:t>
      </w:r>
      <w:r w:rsidRPr="00264339">
        <w:rPr>
          <w:rFonts w:eastAsia="Calibri"/>
          <w:sz w:val="28"/>
          <w:szCs w:val="28"/>
          <w:lang w:eastAsia="en-US"/>
        </w:rPr>
        <w:t xml:space="preserve">, прошедшую отбор, систематизированную информацию. </w:t>
      </w:r>
    </w:p>
    <w:p w:rsidR="00713671" w:rsidRPr="00264339" w:rsidRDefault="00713671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Посещаемость сайта библиотеки ежегодно увеличивается, если в 2007 году она составила 253 тыс.  то в 2013 году 839 тыс.</w:t>
      </w:r>
    </w:p>
    <w:p w:rsidR="00713671" w:rsidRPr="00264339" w:rsidRDefault="00CB644C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Н</w:t>
      </w:r>
      <w:r w:rsidR="00713671" w:rsidRPr="00264339">
        <w:rPr>
          <w:rFonts w:eastAsia="Calibri"/>
          <w:sz w:val="28"/>
          <w:szCs w:val="28"/>
          <w:lang w:eastAsia="en-US"/>
        </w:rPr>
        <w:t>аиболее востребованным является электронный каталог библиотеки. Он доступен в</w:t>
      </w:r>
      <w:r w:rsidR="005F35FB" w:rsidRPr="00264339">
        <w:rPr>
          <w:rFonts w:eastAsia="Calibri"/>
          <w:sz w:val="28"/>
          <w:szCs w:val="28"/>
          <w:lang w:eastAsia="en-US"/>
        </w:rPr>
        <w:t xml:space="preserve"> режиме 24/7</w:t>
      </w:r>
      <w:r w:rsidR="00713671" w:rsidRPr="00264339">
        <w:rPr>
          <w:rFonts w:eastAsia="Calibri"/>
          <w:sz w:val="28"/>
          <w:szCs w:val="28"/>
          <w:lang w:eastAsia="en-US"/>
        </w:rPr>
        <w:t>, отличается значительным хронологическим охватом, удобен в использовании.</w:t>
      </w:r>
    </w:p>
    <w:p w:rsidR="00713671" w:rsidRPr="00264339" w:rsidRDefault="00713671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Количество пользователей, осуществляющих поиск по электронному каталогу, возрастает с каждым годом. В 2013 году </w:t>
      </w:r>
      <w:r w:rsidR="005F7129" w:rsidRPr="00264339">
        <w:rPr>
          <w:rFonts w:eastAsia="Calibri"/>
          <w:sz w:val="28"/>
          <w:szCs w:val="28"/>
          <w:lang w:eastAsia="en-US"/>
        </w:rPr>
        <w:t xml:space="preserve">статистика </w:t>
      </w:r>
      <w:r w:rsidRPr="00264339">
        <w:rPr>
          <w:rFonts w:eastAsia="Calibri"/>
          <w:sz w:val="28"/>
          <w:szCs w:val="28"/>
          <w:lang w:eastAsia="en-US"/>
        </w:rPr>
        <w:t>электронн</w:t>
      </w:r>
      <w:r w:rsidR="005F7129" w:rsidRPr="00264339">
        <w:rPr>
          <w:rFonts w:eastAsia="Calibri"/>
          <w:sz w:val="28"/>
          <w:szCs w:val="28"/>
          <w:lang w:eastAsia="en-US"/>
        </w:rPr>
        <w:t>ого</w:t>
      </w:r>
      <w:r w:rsidRPr="00264339">
        <w:rPr>
          <w:rFonts w:eastAsia="Calibri"/>
          <w:sz w:val="28"/>
          <w:szCs w:val="28"/>
          <w:lang w:eastAsia="en-US"/>
        </w:rPr>
        <w:t xml:space="preserve"> каталог</w:t>
      </w:r>
      <w:r w:rsidR="005F7129" w:rsidRPr="00264339">
        <w:rPr>
          <w:rFonts w:eastAsia="Calibri"/>
          <w:sz w:val="28"/>
          <w:szCs w:val="28"/>
          <w:lang w:eastAsia="en-US"/>
        </w:rPr>
        <w:t>а составил</w:t>
      </w:r>
      <w:r w:rsidR="003A1146" w:rsidRPr="00264339">
        <w:rPr>
          <w:rFonts w:eastAsia="Calibri"/>
          <w:sz w:val="28"/>
          <w:szCs w:val="28"/>
          <w:lang w:eastAsia="en-US"/>
        </w:rPr>
        <w:t>а</w:t>
      </w:r>
      <w:r w:rsidR="005F7129" w:rsidRPr="00264339">
        <w:rPr>
          <w:rFonts w:eastAsia="Calibri"/>
          <w:sz w:val="28"/>
          <w:szCs w:val="28"/>
          <w:lang w:eastAsia="en-US"/>
        </w:rPr>
        <w:t xml:space="preserve"> </w:t>
      </w:r>
      <w:r w:rsidRPr="00264339">
        <w:rPr>
          <w:rFonts w:eastAsia="Calibri"/>
          <w:sz w:val="28"/>
          <w:szCs w:val="28"/>
          <w:lang w:eastAsia="en-US"/>
        </w:rPr>
        <w:t>409 тыс</w:t>
      </w:r>
      <w:r w:rsidR="005F7129" w:rsidRPr="00264339">
        <w:rPr>
          <w:rFonts w:eastAsia="Calibri"/>
          <w:sz w:val="28"/>
          <w:szCs w:val="28"/>
          <w:lang w:eastAsia="en-US"/>
        </w:rPr>
        <w:t>. посещений</w:t>
      </w:r>
      <w:r w:rsidRPr="00264339">
        <w:rPr>
          <w:rFonts w:eastAsia="Calibri"/>
          <w:sz w:val="28"/>
          <w:szCs w:val="28"/>
          <w:lang w:eastAsia="en-US"/>
        </w:rPr>
        <w:t>.</w:t>
      </w:r>
    </w:p>
    <w:p w:rsidR="003A1146" w:rsidRPr="00264339" w:rsidRDefault="00CB644C" w:rsidP="003A114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На основе </w:t>
      </w:r>
      <w:r w:rsidR="00E85ADD" w:rsidRPr="00264339">
        <w:rPr>
          <w:rFonts w:eastAsia="Calibri"/>
          <w:sz w:val="28"/>
          <w:szCs w:val="28"/>
          <w:lang w:eastAsia="en-US"/>
        </w:rPr>
        <w:t xml:space="preserve">WEB-ИРБИС </w:t>
      </w:r>
      <w:r w:rsidR="009160E6" w:rsidRPr="00264339">
        <w:rPr>
          <w:rFonts w:eastAsia="Calibri"/>
          <w:sz w:val="28"/>
          <w:szCs w:val="28"/>
          <w:lang w:eastAsia="en-US"/>
        </w:rPr>
        <w:t xml:space="preserve">организованы </w:t>
      </w:r>
      <w:r w:rsidR="003A1146" w:rsidRPr="00264339">
        <w:rPr>
          <w:rFonts w:eastAsia="Calibri"/>
          <w:sz w:val="28"/>
          <w:szCs w:val="28"/>
          <w:lang w:eastAsia="en-US"/>
        </w:rPr>
        <w:t>библиоте</w:t>
      </w:r>
      <w:r w:rsidR="009160E6" w:rsidRPr="00264339">
        <w:rPr>
          <w:rFonts w:eastAsia="Calibri"/>
          <w:sz w:val="28"/>
          <w:szCs w:val="28"/>
          <w:lang w:eastAsia="en-US"/>
        </w:rPr>
        <w:t>чные услуги, предоставляемые «онлайн»:</w:t>
      </w:r>
      <w:r w:rsidR="003A1146" w:rsidRPr="00264339">
        <w:rPr>
          <w:rFonts w:eastAsia="Calibri"/>
          <w:sz w:val="28"/>
          <w:szCs w:val="28"/>
          <w:lang w:eastAsia="en-US"/>
        </w:rPr>
        <w:t xml:space="preserve"> </w:t>
      </w:r>
    </w:p>
    <w:p w:rsidR="003A1146" w:rsidRPr="00264339" w:rsidRDefault="003A1146" w:rsidP="003A114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- </w:t>
      </w:r>
      <w:r w:rsidR="009160E6" w:rsidRPr="00264339">
        <w:rPr>
          <w:rFonts w:eastAsia="Calibri"/>
          <w:sz w:val="28"/>
          <w:szCs w:val="28"/>
          <w:lang w:eastAsia="en-US"/>
        </w:rPr>
        <w:t>в</w:t>
      </w:r>
      <w:r w:rsidRPr="00264339">
        <w:rPr>
          <w:rFonts w:eastAsia="Calibri"/>
          <w:sz w:val="28"/>
          <w:szCs w:val="28"/>
          <w:lang w:eastAsia="en-US"/>
        </w:rPr>
        <w:t>иртуальные выставки библиотеки, описанные в БД "Мероприятий и выставок" и связанн</w:t>
      </w:r>
      <w:r w:rsidR="00E85ADD" w:rsidRPr="00264339">
        <w:rPr>
          <w:rFonts w:eastAsia="Calibri"/>
          <w:sz w:val="28"/>
          <w:szCs w:val="28"/>
          <w:lang w:eastAsia="en-US"/>
        </w:rPr>
        <w:t>ые</w:t>
      </w:r>
      <w:r w:rsidRPr="00264339">
        <w:rPr>
          <w:rFonts w:eastAsia="Calibri"/>
          <w:sz w:val="28"/>
          <w:szCs w:val="28"/>
          <w:lang w:eastAsia="en-US"/>
        </w:rPr>
        <w:t xml:space="preserve"> с </w:t>
      </w:r>
      <w:proofErr w:type="gramStart"/>
      <w:r w:rsidRPr="00264339">
        <w:rPr>
          <w:rFonts w:eastAsia="Calibri"/>
          <w:sz w:val="28"/>
          <w:szCs w:val="28"/>
          <w:lang w:eastAsia="en-US"/>
        </w:rPr>
        <w:t>ЭК</w:t>
      </w:r>
      <w:proofErr w:type="gramEnd"/>
      <w:r w:rsidRPr="00264339">
        <w:rPr>
          <w:rFonts w:eastAsia="Calibri"/>
          <w:sz w:val="28"/>
          <w:szCs w:val="28"/>
          <w:lang w:eastAsia="en-US"/>
        </w:rPr>
        <w:t xml:space="preserve"> библиотеки. Подход к созданию виртуальных книжных выставок, используемый</w:t>
      </w:r>
      <w:r w:rsidR="00154475" w:rsidRPr="00264339">
        <w:rPr>
          <w:rFonts w:eastAsia="Calibri"/>
          <w:sz w:val="28"/>
          <w:szCs w:val="28"/>
          <w:lang w:eastAsia="en-US"/>
        </w:rPr>
        <w:t xml:space="preserve"> в</w:t>
      </w:r>
      <w:r w:rsidR="009160E6" w:rsidRPr="00264339">
        <w:rPr>
          <w:rFonts w:eastAsia="Calibri"/>
          <w:sz w:val="28"/>
          <w:szCs w:val="28"/>
          <w:lang w:eastAsia="en-US"/>
        </w:rPr>
        <w:t xml:space="preserve"> ГУНБ Красноярского края</w:t>
      </w:r>
      <w:r w:rsidRPr="00264339">
        <w:rPr>
          <w:rFonts w:eastAsia="Calibri"/>
          <w:sz w:val="28"/>
          <w:szCs w:val="28"/>
          <w:lang w:eastAsia="en-US"/>
        </w:rPr>
        <w:t>, был представлен на конференции Л</w:t>
      </w:r>
      <w:r w:rsidR="00154475" w:rsidRPr="00264339">
        <w:rPr>
          <w:rFonts w:eastAsia="Calibri"/>
          <w:sz w:val="28"/>
          <w:szCs w:val="28"/>
          <w:lang w:eastAsia="en-US"/>
        </w:rPr>
        <w:t>ИБКОМ</w:t>
      </w:r>
      <w:r w:rsidRPr="00264339">
        <w:rPr>
          <w:rFonts w:eastAsia="Calibri"/>
          <w:sz w:val="28"/>
          <w:szCs w:val="28"/>
          <w:lang w:eastAsia="en-US"/>
        </w:rPr>
        <w:t xml:space="preserve"> 2011</w:t>
      </w:r>
      <w:r w:rsidR="00154475" w:rsidRPr="00264339">
        <w:rPr>
          <w:rFonts w:eastAsia="Calibri"/>
          <w:sz w:val="28"/>
          <w:szCs w:val="28"/>
          <w:lang w:eastAsia="en-US"/>
        </w:rPr>
        <w:t>;</w:t>
      </w:r>
    </w:p>
    <w:p w:rsidR="003A1146" w:rsidRPr="00264339" w:rsidRDefault="003A1146" w:rsidP="003A114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- </w:t>
      </w:r>
      <w:r w:rsidR="00154475" w:rsidRPr="00264339">
        <w:rPr>
          <w:rFonts w:eastAsia="Calibri"/>
          <w:sz w:val="28"/>
          <w:szCs w:val="28"/>
          <w:lang w:eastAsia="en-US"/>
        </w:rPr>
        <w:t>б</w:t>
      </w:r>
      <w:r w:rsidRPr="00264339">
        <w:rPr>
          <w:rFonts w:eastAsia="Calibri"/>
          <w:sz w:val="28"/>
          <w:szCs w:val="28"/>
          <w:lang w:eastAsia="en-US"/>
        </w:rPr>
        <w:t xml:space="preserve">иблиографическая справочная служба "Библиограф </w:t>
      </w:r>
      <w:proofErr w:type="spellStart"/>
      <w:r w:rsidRPr="00264339">
        <w:rPr>
          <w:rFonts w:eastAsia="Calibri"/>
          <w:sz w:val="28"/>
          <w:szCs w:val="28"/>
          <w:lang w:eastAsia="en-US"/>
        </w:rPr>
        <w:t>on-line</w:t>
      </w:r>
      <w:proofErr w:type="spellEnd"/>
      <w:r w:rsidRPr="00264339">
        <w:rPr>
          <w:rFonts w:eastAsia="Calibri"/>
          <w:sz w:val="28"/>
          <w:szCs w:val="28"/>
          <w:lang w:eastAsia="en-US"/>
        </w:rPr>
        <w:t>"</w:t>
      </w:r>
      <w:r w:rsidR="00E85ADD" w:rsidRPr="00264339">
        <w:rPr>
          <w:rFonts w:eastAsia="Calibri"/>
          <w:sz w:val="28"/>
          <w:szCs w:val="28"/>
          <w:lang w:eastAsia="en-US"/>
        </w:rPr>
        <w:t>.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  <w:r w:rsidR="00E85ADD" w:rsidRPr="00264339">
        <w:rPr>
          <w:rFonts w:eastAsia="Calibri"/>
          <w:sz w:val="28"/>
          <w:szCs w:val="28"/>
          <w:lang w:eastAsia="en-US"/>
        </w:rPr>
        <w:t>С</w:t>
      </w:r>
      <w:r w:rsidRPr="00264339">
        <w:rPr>
          <w:rFonts w:eastAsia="Calibri"/>
          <w:sz w:val="28"/>
          <w:szCs w:val="28"/>
          <w:lang w:eastAsia="en-US"/>
        </w:rPr>
        <w:t xml:space="preserve">правки хранятся в отдельной БД, а регистрация и авторизация проходит через БД Читателей. Так в 2013 году виртуальную справочную службу посетило 42 тыс. пользователей, в т. ч. из Красноярского края, городов России, зарубежья. </w:t>
      </w:r>
      <w:r w:rsidRPr="00264339">
        <w:rPr>
          <w:rFonts w:eastAsia="Calibri"/>
          <w:sz w:val="28"/>
          <w:szCs w:val="28"/>
          <w:lang w:eastAsia="en-US"/>
        </w:rPr>
        <w:lastRenderedPageBreak/>
        <w:t>Выполнено в течение года 2603 виртуальные справки. Архив выполненных справок доступен на сайте</w:t>
      </w:r>
      <w:r w:rsidR="00154475" w:rsidRPr="00264339">
        <w:rPr>
          <w:rFonts w:eastAsia="Calibri"/>
          <w:sz w:val="28"/>
          <w:szCs w:val="28"/>
          <w:lang w:eastAsia="en-US"/>
        </w:rPr>
        <w:t>;</w:t>
      </w:r>
    </w:p>
    <w:p w:rsidR="003A1146" w:rsidRPr="00264339" w:rsidRDefault="003A1146" w:rsidP="003A114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 - </w:t>
      </w:r>
      <w:r w:rsidR="00154475" w:rsidRPr="00264339">
        <w:rPr>
          <w:rFonts w:eastAsia="Calibri"/>
          <w:sz w:val="28"/>
          <w:szCs w:val="28"/>
          <w:lang w:eastAsia="en-US"/>
        </w:rPr>
        <w:t>б</w:t>
      </w:r>
      <w:r w:rsidRPr="00264339">
        <w:rPr>
          <w:rFonts w:eastAsia="Calibri"/>
          <w:sz w:val="28"/>
          <w:szCs w:val="28"/>
          <w:lang w:eastAsia="en-US"/>
        </w:rPr>
        <w:t>аза данных «Изучай свой край»</w:t>
      </w:r>
      <w:r w:rsidR="00154475" w:rsidRPr="00264339">
        <w:rPr>
          <w:rFonts w:eastAsia="Calibri"/>
          <w:sz w:val="28"/>
          <w:szCs w:val="28"/>
          <w:lang w:eastAsia="en-US"/>
        </w:rPr>
        <w:t xml:space="preserve"> (раздел «Краеведение»), предоставляющая фактографическую и библиографическую информацию по краеведению.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  <w:r w:rsidR="00154475" w:rsidRPr="00264339">
        <w:rPr>
          <w:rFonts w:eastAsia="Calibri"/>
          <w:sz w:val="28"/>
          <w:szCs w:val="28"/>
          <w:lang w:eastAsia="en-US"/>
        </w:rPr>
        <w:t>О</w:t>
      </w:r>
      <w:r w:rsidRPr="00264339">
        <w:rPr>
          <w:rFonts w:eastAsia="Calibri"/>
          <w:sz w:val="28"/>
          <w:szCs w:val="28"/>
          <w:lang w:eastAsia="en-US"/>
        </w:rPr>
        <w:t xml:space="preserve">писание  в БД «Тема» имеет связанные документы </w:t>
      </w:r>
      <w:r w:rsidR="00154475" w:rsidRPr="00264339">
        <w:rPr>
          <w:rFonts w:eastAsia="Calibri"/>
          <w:sz w:val="28"/>
          <w:szCs w:val="28"/>
          <w:lang w:eastAsia="en-US"/>
        </w:rPr>
        <w:t>в электронном каталоге</w:t>
      </w:r>
      <w:r w:rsidR="00E85ADD" w:rsidRPr="00264339">
        <w:rPr>
          <w:rFonts w:eastAsia="Calibri"/>
          <w:sz w:val="28"/>
          <w:szCs w:val="28"/>
          <w:lang w:eastAsia="en-US"/>
        </w:rPr>
        <w:t>;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  <w:r w:rsidR="00F03257" w:rsidRPr="00264339">
        <w:rPr>
          <w:rFonts w:eastAsia="Calibri"/>
          <w:sz w:val="28"/>
          <w:szCs w:val="28"/>
          <w:lang w:eastAsia="en-US"/>
        </w:rPr>
        <w:t xml:space="preserve"> </w:t>
      </w:r>
    </w:p>
    <w:p w:rsidR="003A1146" w:rsidRPr="00264339" w:rsidRDefault="003A1146" w:rsidP="003A114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 - </w:t>
      </w:r>
      <w:r w:rsidR="00154475" w:rsidRPr="00264339">
        <w:rPr>
          <w:rFonts w:eastAsia="Calibri"/>
          <w:sz w:val="28"/>
          <w:szCs w:val="28"/>
          <w:lang w:eastAsia="en-US"/>
        </w:rPr>
        <w:t>удаленный заказ через электронный каталог д</w:t>
      </w:r>
      <w:r w:rsidRPr="00264339">
        <w:rPr>
          <w:rFonts w:eastAsia="Calibri"/>
          <w:sz w:val="28"/>
          <w:szCs w:val="28"/>
          <w:lang w:eastAsia="en-US"/>
        </w:rPr>
        <w:t>ля библиотек, обсуживающихся в режиме МБА</w:t>
      </w:r>
      <w:r w:rsidR="00E85ADD" w:rsidRPr="00264339">
        <w:rPr>
          <w:rFonts w:eastAsia="Calibri"/>
          <w:sz w:val="28"/>
          <w:szCs w:val="28"/>
          <w:lang w:eastAsia="en-US"/>
        </w:rPr>
        <w:t>.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  <w:r w:rsidR="00E85ADD" w:rsidRPr="00264339">
        <w:rPr>
          <w:rFonts w:eastAsia="Calibri"/>
          <w:sz w:val="28"/>
          <w:szCs w:val="28"/>
          <w:lang w:eastAsia="en-US"/>
        </w:rPr>
        <w:t>П</w:t>
      </w:r>
      <w:r w:rsidRPr="00264339">
        <w:rPr>
          <w:rFonts w:eastAsia="Calibri"/>
          <w:sz w:val="28"/>
          <w:szCs w:val="28"/>
          <w:lang w:eastAsia="en-US"/>
        </w:rPr>
        <w:t>редставлена возможность</w:t>
      </w:r>
      <w:r w:rsidR="00154475" w:rsidRPr="002643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54475" w:rsidRPr="00264339">
        <w:rPr>
          <w:rFonts w:eastAsia="Calibri"/>
          <w:sz w:val="28"/>
          <w:szCs w:val="28"/>
          <w:lang w:eastAsia="en-US"/>
        </w:rPr>
        <w:t>получения</w:t>
      </w:r>
      <w:proofErr w:type="gramEnd"/>
      <w:r w:rsidRPr="00264339">
        <w:rPr>
          <w:rFonts w:eastAsia="Calibri"/>
          <w:sz w:val="28"/>
          <w:szCs w:val="28"/>
          <w:lang w:eastAsia="en-US"/>
        </w:rPr>
        <w:t xml:space="preserve"> как оригинала, ксерокопии, так и электронной копии документа, а также заказ на </w:t>
      </w:r>
      <w:proofErr w:type="spellStart"/>
      <w:r w:rsidRPr="00264339">
        <w:rPr>
          <w:rFonts w:eastAsia="Calibri"/>
          <w:sz w:val="28"/>
          <w:szCs w:val="28"/>
          <w:lang w:eastAsia="en-US"/>
        </w:rPr>
        <w:t>ретрофонд</w:t>
      </w:r>
      <w:proofErr w:type="spellEnd"/>
      <w:r w:rsidRPr="00264339">
        <w:rPr>
          <w:rFonts w:eastAsia="Calibri"/>
          <w:sz w:val="28"/>
          <w:szCs w:val="28"/>
          <w:lang w:eastAsia="en-US"/>
        </w:rPr>
        <w:t>.  Библиотекам также доступны все возможности  личного кабинета.</w:t>
      </w:r>
    </w:p>
    <w:p w:rsidR="00713671" w:rsidRPr="00264339" w:rsidRDefault="00A421B7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- обслуживание пользователей в </w:t>
      </w:r>
      <w:r w:rsidR="00713671" w:rsidRPr="00264339">
        <w:rPr>
          <w:rFonts w:eastAsia="Calibri"/>
          <w:sz w:val="28"/>
          <w:szCs w:val="28"/>
          <w:lang w:eastAsia="en-US"/>
        </w:rPr>
        <w:t xml:space="preserve"> удаленном режиме через личный кабинет</w:t>
      </w:r>
      <w:r w:rsidRPr="00264339">
        <w:rPr>
          <w:rFonts w:eastAsia="Calibri"/>
          <w:sz w:val="28"/>
          <w:szCs w:val="28"/>
          <w:lang w:eastAsia="en-US"/>
        </w:rPr>
        <w:t>.</w:t>
      </w:r>
      <w:r w:rsidR="00713671" w:rsidRPr="002643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64339">
        <w:rPr>
          <w:rFonts w:eastAsia="Calibri"/>
          <w:sz w:val="28"/>
          <w:szCs w:val="28"/>
          <w:lang w:eastAsia="en-US"/>
        </w:rPr>
        <w:t xml:space="preserve">Имеется возможность </w:t>
      </w:r>
      <w:r w:rsidR="00713671" w:rsidRPr="00264339">
        <w:rPr>
          <w:rFonts w:eastAsia="Calibri"/>
          <w:sz w:val="28"/>
          <w:szCs w:val="28"/>
          <w:lang w:eastAsia="en-US"/>
        </w:rPr>
        <w:t xml:space="preserve">сделать заказ на литературу </w:t>
      </w:r>
      <w:r w:rsidR="00F03257" w:rsidRPr="00264339">
        <w:rPr>
          <w:rFonts w:eastAsia="Calibri"/>
          <w:sz w:val="28"/>
          <w:szCs w:val="28"/>
          <w:lang w:eastAsia="en-US"/>
        </w:rPr>
        <w:t xml:space="preserve">(все заказы разделены на группы: отказанные, на </w:t>
      </w:r>
      <w:proofErr w:type="spellStart"/>
      <w:r w:rsidR="00F03257" w:rsidRPr="00264339">
        <w:rPr>
          <w:rFonts w:eastAsia="Calibri"/>
          <w:sz w:val="28"/>
          <w:szCs w:val="28"/>
          <w:lang w:eastAsia="en-US"/>
        </w:rPr>
        <w:t>бронеполке</w:t>
      </w:r>
      <w:proofErr w:type="spellEnd"/>
      <w:r w:rsidR="00F03257" w:rsidRPr="00264339">
        <w:rPr>
          <w:rFonts w:eastAsia="Calibri"/>
          <w:sz w:val="28"/>
          <w:szCs w:val="28"/>
          <w:lang w:eastAsia="en-US"/>
        </w:rPr>
        <w:t>, необработанные),</w:t>
      </w:r>
      <w:r w:rsidR="00713671" w:rsidRPr="00264339">
        <w:rPr>
          <w:rFonts w:eastAsia="Calibri"/>
          <w:sz w:val="28"/>
          <w:szCs w:val="28"/>
          <w:lang w:eastAsia="en-US"/>
        </w:rPr>
        <w:t xml:space="preserve"> уточнить наличие книг на</w:t>
      </w:r>
      <w:r w:rsidR="00F03257" w:rsidRPr="00264339">
        <w:rPr>
          <w:rFonts w:eastAsia="Calibri"/>
          <w:sz w:val="28"/>
          <w:szCs w:val="28"/>
          <w:lang w:eastAsia="en-US"/>
        </w:rPr>
        <w:t xml:space="preserve"> </w:t>
      </w:r>
      <w:r w:rsidR="00713671" w:rsidRPr="00264339">
        <w:rPr>
          <w:rFonts w:eastAsia="Calibri"/>
          <w:sz w:val="28"/>
          <w:szCs w:val="28"/>
          <w:lang w:eastAsia="en-US"/>
        </w:rPr>
        <w:t>рука</w:t>
      </w:r>
      <w:r w:rsidR="00F03257" w:rsidRPr="00264339">
        <w:rPr>
          <w:rFonts w:eastAsia="Calibri"/>
          <w:sz w:val="28"/>
          <w:szCs w:val="28"/>
          <w:lang w:eastAsia="en-US"/>
        </w:rPr>
        <w:t>х</w:t>
      </w:r>
      <w:r w:rsidR="00713671" w:rsidRPr="00264339">
        <w:rPr>
          <w:rFonts w:eastAsia="Calibri"/>
          <w:sz w:val="28"/>
          <w:szCs w:val="28"/>
          <w:lang w:eastAsia="en-US"/>
        </w:rPr>
        <w:t xml:space="preserve">, </w:t>
      </w:r>
      <w:r w:rsidR="00F03257" w:rsidRPr="00264339">
        <w:rPr>
          <w:rFonts w:eastAsia="Calibri"/>
          <w:sz w:val="28"/>
          <w:szCs w:val="28"/>
          <w:lang w:eastAsia="en-US"/>
        </w:rPr>
        <w:t xml:space="preserve">срок их возврата и дату последнего продления конкретного издания в удобной для пользователей библиотеки форме с возможности вывода этой информации в </w:t>
      </w:r>
      <w:proofErr w:type="spellStart"/>
      <w:r w:rsidR="00F03257" w:rsidRPr="00264339">
        <w:rPr>
          <w:rFonts w:eastAsia="Calibri"/>
          <w:sz w:val="28"/>
          <w:szCs w:val="28"/>
          <w:lang w:eastAsia="en-US"/>
        </w:rPr>
        <w:t>Microsoft</w:t>
      </w:r>
      <w:proofErr w:type="spellEnd"/>
      <w:r w:rsidR="00F03257" w:rsidRPr="0026433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03257" w:rsidRPr="00264339">
        <w:rPr>
          <w:rFonts w:eastAsia="Calibri"/>
          <w:sz w:val="28"/>
          <w:szCs w:val="28"/>
          <w:lang w:eastAsia="en-US"/>
        </w:rPr>
        <w:t>Word</w:t>
      </w:r>
      <w:proofErr w:type="spellEnd"/>
      <w:r w:rsidR="00713671" w:rsidRPr="00264339">
        <w:rPr>
          <w:rFonts w:eastAsia="Calibri"/>
          <w:sz w:val="28"/>
          <w:szCs w:val="28"/>
          <w:lang w:eastAsia="en-US"/>
        </w:rPr>
        <w:t>, п</w:t>
      </w:r>
      <w:r w:rsidRPr="00264339">
        <w:rPr>
          <w:rFonts w:eastAsia="Calibri"/>
          <w:sz w:val="28"/>
          <w:szCs w:val="28"/>
          <w:lang w:eastAsia="en-US"/>
        </w:rPr>
        <w:t>р</w:t>
      </w:r>
      <w:r w:rsidR="00713671" w:rsidRPr="00264339">
        <w:rPr>
          <w:rFonts w:eastAsia="Calibri"/>
          <w:sz w:val="28"/>
          <w:szCs w:val="28"/>
          <w:lang w:eastAsia="en-US"/>
        </w:rPr>
        <w:t>осмотреть свой дневник чтения, задать вопрос в виртуальной справочной службе,  посмотреть ар</w:t>
      </w:r>
      <w:r w:rsidR="00D7607A" w:rsidRPr="00264339">
        <w:rPr>
          <w:rFonts w:eastAsia="Calibri"/>
          <w:sz w:val="28"/>
          <w:szCs w:val="28"/>
          <w:lang w:eastAsia="en-US"/>
        </w:rPr>
        <w:t>х</w:t>
      </w:r>
      <w:r w:rsidR="00713671" w:rsidRPr="00264339">
        <w:rPr>
          <w:rFonts w:eastAsia="Calibri"/>
          <w:sz w:val="28"/>
          <w:szCs w:val="28"/>
          <w:lang w:eastAsia="en-US"/>
        </w:rPr>
        <w:t>ив ответов, заказать электронную доставку документа</w:t>
      </w:r>
      <w:proofErr w:type="gramEnd"/>
      <w:r w:rsidR="00713671" w:rsidRPr="00264339">
        <w:rPr>
          <w:rFonts w:eastAsia="Calibri"/>
          <w:sz w:val="28"/>
          <w:szCs w:val="28"/>
          <w:lang w:eastAsia="en-US"/>
        </w:rPr>
        <w:t>. Используя электронный каталог, пользователь заказывает необходимые ему книги, определяет дату и время прихода в библиотеку, читальный зал, где он будет работать. К приходу  пользователя в библиотеку заказанная литература будет ждать его на рабочем столе.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  <w:r w:rsidR="00713671" w:rsidRPr="00264339">
        <w:rPr>
          <w:rFonts w:eastAsia="Calibri"/>
          <w:sz w:val="28"/>
          <w:szCs w:val="28"/>
          <w:lang w:eastAsia="en-US"/>
        </w:rPr>
        <w:t>В связи с тем, что учет документов, выданных читателям на дом, автоматически отражается в электронном каталоге, читателю предоставляется возможность увидеть не только наличие документа в библиотеке, но и его нахождение в данный момент на месте.</w:t>
      </w:r>
    </w:p>
    <w:p w:rsidR="00713671" w:rsidRPr="00264339" w:rsidRDefault="00713671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Актуальной задачей для библиотеки является  продвижение своих услуг с помощью сервисов </w:t>
      </w:r>
      <w:proofErr w:type="spellStart"/>
      <w:r w:rsidRPr="00264339">
        <w:rPr>
          <w:rFonts w:eastAsia="Calibri"/>
          <w:sz w:val="28"/>
          <w:szCs w:val="28"/>
          <w:lang w:eastAsia="en-US"/>
        </w:rPr>
        <w:t>W</w:t>
      </w:r>
      <w:proofErr w:type="gramStart"/>
      <w:r w:rsidRPr="00264339">
        <w:rPr>
          <w:rFonts w:eastAsia="Calibri"/>
          <w:sz w:val="28"/>
          <w:szCs w:val="28"/>
          <w:lang w:eastAsia="en-US"/>
        </w:rPr>
        <w:t>е</w:t>
      </w:r>
      <w:proofErr w:type="spellEnd"/>
      <w:proofErr w:type="gramEnd"/>
      <w:r w:rsidR="001F7E40" w:rsidRPr="00264339">
        <w:rPr>
          <w:rFonts w:eastAsia="Calibri"/>
          <w:sz w:val="28"/>
          <w:szCs w:val="28"/>
          <w:lang w:val="en-US" w:eastAsia="en-US"/>
        </w:rPr>
        <w:t>b</w:t>
      </w:r>
      <w:r w:rsidRPr="00264339">
        <w:rPr>
          <w:rFonts w:eastAsia="Calibri"/>
          <w:sz w:val="28"/>
          <w:szCs w:val="28"/>
          <w:lang w:eastAsia="en-US"/>
        </w:rPr>
        <w:t>.2.0 и социальных сетей.</w:t>
      </w:r>
      <w:r w:rsidR="00C14E55" w:rsidRPr="00264339">
        <w:rPr>
          <w:rFonts w:eastAsia="Calibri"/>
          <w:sz w:val="28"/>
          <w:szCs w:val="28"/>
          <w:lang w:eastAsia="en-US"/>
        </w:rPr>
        <w:t xml:space="preserve"> Библиотека имеет </w:t>
      </w:r>
      <w:proofErr w:type="spellStart"/>
      <w:r w:rsidR="00C14E55" w:rsidRPr="00264339">
        <w:rPr>
          <w:rFonts w:eastAsia="Calibri"/>
          <w:sz w:val="28"/>
          <w:szCs w:val="28"/>
          <w:lang w:eastAsia="en-US"/>
        </w:rPr>
        <w:t>Микроблог</w:t>
      </w:r>
      <w:proofErr w:type="spellEnd"/>
      <w:r w:rsidR="00C14E55" w:rsidRPr="00264339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C14E55" w:rsidRPr="00264339">
        <w:rPr>
          <w:rFonts w:eastAsia="Calibri"/>
          <w:sz w:val="28"/>
          <w:szCs w:val="28"/>
          <w:lang w:eastAsia="en-US"/>
        </w:rPr>
        <w:t>Твитере</w:t>
      </w:r>
      <w:proofErr w:type="spellEnd"/>
      <w:r w:rsidR="00C14E55" w:rsidRPr="00264339">
        <w:rPr>
          <w:rFonts w:eastAsia="Calibri"/>
          <w:sz w:val="28"/>
          <w:szCs w:val="28"/>
          <w:lang w:eastAsia="en-US"/>
        </w:rPr>
        <w:t xml:space="preserve"> страничку в «</w:t>
      </w:r>
      <w:proofErr w:type="spellStart"/>
      <w:r w:rsidR="00C14E55" w:rsidRPr="00264339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="00C14E55" w:rsidRPr="00264339">
        <w:rPr>
          <w:rFonts w:eastAsia="Calibri"/>
          <w:sz w:val="28"/>
          <w:szCs w:val="28"/>
          <w:lang w:eastAsia="en-US"/>
        </w:rPr>
        <w:t xml:space="preserve">». </w:t>
      </w:r>
      <w:r w:rsidRPr="00264339">
        <w:rPr>
          <w:rFonts w:eastAsia="Calibri"/>
          <w:sz w:val="28"/>
          <w:szCs w:val="28"/>
          <w:lang w:eastAsia="en-US"/>
        </w:rPr>
        <w:t xml:space="preserve">Пять лет работает блог </w:t>
      </w:r>
      <w:r w:rsidR="000941D0" w:rsidRPr="00264339">
        <w:rPr>
          <w:rFonts w:eastAsia="Calibri"/>
          <w:sz w:val="28"/>
          <w:szCs w:val="28"/>
          <w:lang w:eastAsia="en-US"/>
        </w:rPr>
        <w:t xml:space="preserve">ГУНБ </w:t>
      </w:r>
      <w:r w:rsidRPr="00264339">
        <w:rPr>
          <w:rFonts w:eastAsia="Calibri"/>
          <w:sz w:val="28"/>
          <w:szCs w:val="28"/>
          <w:lang w:eastAsia="en-US"/>
        </w:rPr>
        <w:t>«День за днем, книга за книгой».</w:t>
      </w:r>
      <w:r w:rsidR="00C14E55" w:rsidRPr="00264339">
        <w:rPr>
          <w:rFonts w:eastAsia="Calibri"/>
          <w:sz w:val="28"/>
          <w:szCs w:val="28"/>
          <w:lang w:eastAsia="en-US"/>
        </w:rPr>
        <w:t xml:space="preserve"> </w:t>
      </w:r>
      <w:r w:rsidRPr="00264339">
        <w:rPr>
          <w:rFonts w:eastAsia="Calibri"/>
          <w:sz w:val="28"/>
          <w:szCs w:val="28"/>
          <w:lang w:eastAsia="en-US"/>
        </w:rPr>
        <w:t xml:space="preserve">Блог хорошо </w:t>
      </w:r>
      <w:proofErr w:type="gramStart"/>
      <w:r w:rsidRPr="00264339">
        <w:rPr>
          <w:rFonts w:eastAsia="Calibri"/>
          <w:sz w:val="28"/>
          <w:szCs w:val="28"/>
          <w:lang w:eastAsia="en-US"/>
        </w:rPr>
        <w:t>известен</w:t>
      </w:r>
      <w:proofErr w:type="gramEnd"/>
      <w:r w:rsidRPr="00264339">
        <w:rPr>
          <w:rFonts w:eastAsia="Calibri"/>
          <w:sz w:val="28"/>
          <w:szCs w:val="28"/>
          <w:lang w:eastAsia="en-US"/>
        </w:rPr>
        <w:t xml:space="preserve"> </w:t>
      </w:r>
      <w:r w:rsidR="000941D0" w:rsidRPr="00264339">
        <w:rPr>
          <w:rFonts w:eastAsia="Calibri"/>
          <w:sz w:val="28"/>
          <w:szCs w:val="28"/>
          <w:lang w:eastAsia="en-US"/>
        </w:rPr>
        <w:t xml:space="preserve">и </w:t>
      </w:r>
      <w:r w:rsidRPr="00264339">
        <w:rPr>
          <w:rFonts w:eastAsia="Calibri"/>
          <w:sz w:val="28"/>
          <w:szCs w:val="28"/>
          <w:lang w:eastAsia="en-US"/>
        </w:rPr>
        <w:t>в Красноярске</w:t>
      </w:r>
      <w:r w:rsidR="000941D0" w:rsidRPr="00264339">
        <w:rPr>
          <w:rFonts w:eastAsia="Calibri"/>
          <w:sz w:val="28"/>
          <w:szCs w:val="28"/>
          <w:lang w:eastAsia="en-US"/>
        </w:rPr>
        <w:t xml:space="preserve">, и за его </w:t>
      </w:r>
      <w:r w:rsidR="000941D0" w:rsidRPr="00264339">
        <w:rPr>
          <w:rFonts w:eastAsia="Calibri"/>
          <w:sz w:val="28"/>
          <w:szCs w:val="28"/>
          <w:lang w:eastAsia="en-US"/>
        </w:rPr>
        <w:lastRenderedPageBreak/>
        <w:t>пределами</w:t>
      </w:r>
      <w:r w:rsidRPr="00264339">
        <w:rPr>
          <w:rFonts w:eastAsia="Calibri"/>
          <w:sz w:val="28"/>
          <w:szCs w:val="28"/>
          <w:lang w:eastAsia="en-US"/>
        </w:rPr>
        <w:t>. Ежедневная посещаемость блога 150-200 человек, в зимнее время – около 250.</w:t>
      </w:r>
      <w:r w:rsidR="000941D0" w:rsidRPr="00264339">
        <w:rPr>
          <w:rFonts w:eastAsia="Calibri"/>
          <w:sz w:val="28"/>
          <w:szCs w:val="28"/>
          <w:lang w:eastAsia="en-US"/>
        </w:rPr>
        <w:t xml:space="preserve"> </w:t>
      </w:r>
    </w:p>
    <w:p w:rsidR="00713671" w:rsidRPr="00264339" w:rsidRDefault="00713671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 xml:space="preserve">На сайте библиотеки реализована функция «Поделиться с друзьями». С </w:t>
      </w:r>
      <w:r w:rsidR="00F03257" w:rsidRPr="00264339">
        <w:rPr>
          <w:rFonts w:eastAsia="Calibri"/>
          <w:sz w:val="28"/>
          <w:szCs w:val="28"/>
          <w:lang w:eastAsia="en-US"/>
        </w:rPr>
        <w:t>помощью,</w:t>
      </w:r>
      <w:r w:rsidRPr="00264339">
        <w:rPr>
          <w:rFonts w:eastAsia="Calibri"/>
          <w:sz w:val="28"/>
          <w:szCs w:val="28"/>
          <w:lang w:eastAsia="en-US"/>
        </w:rPr>
        <w:t xml:space="preserve"> которой легко делиться заинтересовавшей информацией в социальных сетях.</w:t>
      </w:r>
    </w:p>
    <w:p w:rsidR="00713671" w:rsidRPr="00264339" w:rsidRDefault="00A421B7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На сайте б</w:t>
      </w:r>
      <w:r w:rsidR="00713671" w:rsidRPr="00264339">
        <w:rPr>
          <w:rFonts w:eastAsia="Calibri"/>
          <w:sz w:val="28"/>
          <w:szCs w:val="28"/>
          <w:lang w:eastAsia="en-US"/>
        </w:rPr>
        <w:t xml:space="preserve">иблиотека проводит разнообразные онлайн-опросы пользователей: относительно услуг, чтения, организации мероприятий и т.п. Например: «Что вам не нравится в нашей библиотеке?», «Что могло бы </w:t>
      </w:r>
      <w:proofErr w:type="spellStart"/>
      <w:r w:rsidR="00713671" w:rsidRPr="00264339">
        <w:rPr>
          <w:rFonts w:eastAsia="Calibri"/>
          <w:sz w:val="28"/>
          <w:szCs w:val="28"/>
          <w:lang w:eastAsia="en-US"/>
        </w:rPr>
        <w:t>сподвинуть</w:t>
      </w:r>
      <w:proofErr w:type="spellEnd"/>
      <w:r w:rsidR="00713671" w:rsidRPr="00264339">
        <w:rPr>
          <w:rFonts w:eastAsia="Calibri"/>
          <w:sz w:val="28"/>
          <w:szCs w:val="28"/>
          <w:lang w:eastAsia="en-US"/>
        </w:rPr>
        <w:t xml:space="preserve"> вас к походу в библиотеку?», «Какая книга оставила заметный след в вашей жизни?», « Интернет-конкурент книге?» и др.</w:t>
      </w:r>
    </w:p>
    <w:p w:rsidR="000941D0" w:rsidRPr="00264339" w:rsidRDefault="000941D0" w:rsidP="0071367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b/>
          <w:sz w:val="28"/>
          <w:szCs w:val="28"/>
          <w:lang w:eastAsia="en-US"/>
        </w:rPr>
        <w:t>Заключение.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</w:p>
    <w:p w:rsidR="00A6625E" w:rsidRPr="00264339" w:rsidRDefault="005C529A" w:rsidP="001668BA">
      <w:pPr>
        <w:spacing w:line="360" w:lineRule="auto"/>
        <w:ind w:firstLine="708"/>
        <w:jc w:val="both"/>
        <w:rPr>
          <w:sz w:val="28"/>
          <w:szCs w:val="28"/>
        </w:rPr>
      </w:pPr>
      <w:r w:rsidRPr="00264339">
        <w:rPr>
          <w:sz w:val="28"/>
          <w:szCs w:val="28"/>
        </w:rPr>
        <w:t xml:space="preserve"> На данный момент ГУНБ Красноярского края удалось выстроить оптимальную систему обслуживания пользователей, совершенствовать управление библиотечными процессами на основе использования новых библиотечно-информационных технологий, современных компьютерных и других технических средств. Пользователи библиотеки получили возможность работы в  комфортной обстановке с широким доступом к мировым информационным ресурсам и высоким качеством библиотечно-информационного обслуживания.</w:t>
      </w:r>
    </w:p>
    <w:p w:rsidR="005C529A" w:rsidRPr="00264339" w:rsidRDefault="001668BA" w:rsidP="005C529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rFonts w:eastAsia="Calibri"/>
          <w:sz w:val="28"/>
          <w:szCs w:val="28"/>
          <w:lang w:eastAsia="en-US"/>
        </w:rPr>
        <w:t>Стремительное развитие информационных технологий заставляет библиотеку быстро реагировать на все изменения. Сейчас для ГУНБ является актуальным необходимость развития мобильных сервисов, увеличение мест самообслуживания читателей в помещении библиотеки, дальнейшее расширение спектра услуг в удаленном режиме.</w:t>
      </w:r>
      <w:r w:rsidR="0018134B" w:rsidRPr="00264339">
        <w:rPr>
          <w:rFonts w:eastAsia="Calibri"/>
          <w:sz w:val="28"/>
          <w:szCs w:val="28"/>
          <w:lang w:eastAsia="en-US"/>
        </w:rPr>
        <w:t xml:space="preserve"> </w:t>
      </w:r>
    </w:p>
    <w:p w:rsidR="005C529A" w:rsidRPr="00264339" w:rsidRDefault="005C529A" w:rsidP="005C529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339">
        <w:rPr>
          <w:sz w:val="28"/>
          <w:szCs w:val="28"/>
        </w:rPr>
        <w:t xml:space="preserve">Современный высокий уровень информационного обеспечения, технологического оснащения позволяют рассматривать Государственную универсальную научную библиотеку (ГУНБ) Красноярского края как социальный институт, </w:t>
      </w:r>
      <w:r w:rsidRPr="00264339">
        <w:rPr>
          <w:color w:val="000000"/>
          <w:sz w:val="28"/>
          <w:szCs w:val="28"/>
          <w:shd w:val="clear" w:color="auto" w:fill="FFFFFF"/>
        </w:rPr>
        <w:t xml:space="preserve">формирующий информационное пространство региона, </w:t>
      </w:r>
      <w:r w:rsidRPr="00264339">
        <w:rPr>
          <w:sz w:val="28"/>
          <w:szCs w:val="28"/>
        </w:rPr>
        <w:t xml:space="preserve">обеспечивающий модернизацию экономики и управления, активно влияющий </w:t>
      </w:r>
      <w:r w:rsidRPr="00264339">
        <w:rPr>
          <w:sz w:val="28"/>
          <w:szCs w:val="28"/>
        </w:rPr>
        <w:lastRenderedPageBreak/>
        <w:t>на процессы науки, образования, социального развития, экономики, культуры края.</w:t>
      </w:r>
      <w:r w:rsidRPr="00264339">
        <w:rPr>
          <w:rFonts w:eastAsia="Calibri"/>
          <w:sz w:val="28"/>
          <w:szCs w:val="28"/>
          <w:lang w:eastAsia="en-US"/>
        </w:rPr>
        <w:t xml:space="preserve"> </w:t>
      </w:r>
    </w:p>
    <w:p w:rsidR="0018134B" w:rsidRDefault="0018134B" w:rsidP="00713671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18134B" w:rsidSect="006C11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F03"/>
    <w:multiLevelType w:val="hybridMultilevel"/>
    <w:tmpl w:val="0C381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2A"/>
    <w:rsid w:val="00002AC7"/>
    <w:rsid w:val="00055E7D"/>
    <w:rsid w:val="00062716"/>
    <w:rsid w:val="000653E4"/>
    <w:rsid w:val="0006680D"/>
    <w:rsid w:val="00072258"/>
    <w:rsid w:val="00087F6B"/>
    <w:rsid w:val="00090796"/>
    <w:rsid w:val="00091157"/>
    <w:rsid w:val="00092208"/>
    <w:rsid w:val="000941D0"/>
    <w:rsid w:val="000B168C"/>
    <w:rsid w:val="000B1976"/>
    <w:rsid w:val="000D09D7"/>
    <w:rsid w:val="000E3A3B"/>
    <w:rsid w:val="000E471C"/>
    <w:rsid w:val="000E4F8F"/>
    <w:rsid w:val="000F0286"/>
    <w:rsid w:val="000F232E"/>
    <w:rsid w:val="000F6FF2"/>
    <w:rsid w:val="000F728A"/>
    <w:rsid w:val="001068CA"/>
    <w:rsid w:val="0010778E"/>
    <w:rsid w:val="0012788C"/>
    <w:rsid w:val="00132C2C"/>
    <w:rsid w:val="001332B6"/>
    <w:rsid w:val="00135227"/>
    <w:rsid w:val="001442B0"/>
    <w:rsid w:val="00154475"/>
    <w:rsid w:val="001604F8"/>
    <w:rsid w:val="001668BA"/>
    <w:rsid w:val="00172D00"/>
    <w:rsid w:val="0018134B"/>
    <w:rsid w:val="001E2135"/>
    <w:rsid w:val="001F7E40"/>
    <w:rsid w:val="00227D87"/>
    <w:rsid w:val="00231C75"/>
    <w:rsid w:val="00263217"/>
    <w:rsid w:val="00263F2F"/>
    <w:rsid w:val="00264339"/>
    <w:rsid w:val="00291510"/>
    <w:rsid w:val="00294150"/>
    <w:rsid w:val="002F2E5F"/>
    <w:rsid w:val="002F4C7B"/>
    <w:rsid w:val="00304B96"/>
    <w:rsid w:val="00315999"/>
    <w:rsid w:val="00324D70"/>
    <w:rsid w:val="00326275"/>
    <w:rsid w:val="003567C1"/>
    <w:rsid w:val="00387C9B"/>
    <w:rsid w:val="00391A0B"/>
    <w:rsid w:val="00391CC1"/>
    <w:rsid w:val="003A1146"/>
    <w:rsid w:val="003A18DA"/>
    <w:rsid w:val="003A2FE2"/>
    <w:rsid w:val="003B3387"/>
    <w:rsid w:val="003D105F"/>
    <w:rsid w:val="003F5141"/>
    <w:rsid w:val="004041AC"/>
    <w:rsid w:val="00407D1D"/>
    <w:rsid w:val="00424184"/>
    <w:rsid w:val="00456D7B"/>
    <w:rsid w:val="004C5D87"/>
    <w:rsid w:val="004D7035"/>
    <w:rsid w:val="004E79C0"/>
    <w:rsid w:val="004E7E79"/>
    <w:rsid w:val="004F6E61"/>
    <w:rsid w:val="00504CEC"/>
    <w:rsid w:val="005109FE"/>
    <w:rsid w:val="005122B5"/>
    <w:rsid w:val="00523654"/>
    <w:rsid w:val="00525292"/>
    <w:rsid w:val="00535BAE"/>
    <w:rsid w:val="00574FD6"/>
    <w:rsid w:val="00575185"/>
    <w:rsid w:val="00580793"/>
    <w:rsid w:val="005C529A"/>
    <w:rsid w:val="005D79EF"/>
    <w:rsid w:val="005F35FB"/>
    <w:rsid w:val="005F3DD0"/>
    <w:rsid w:val="005F7129"/>
    <w:rsid w:val="00602711"/>
    <w:rsid w:val="00616C46"/>
    <w:rsid w:val="00641A28"/>
    <w:rsid w:val="00653FC4"/>
    <w:rsid w:val="00660F52"/>
    <w:rsid w:val="0066688B"/>
    <w:rsid w:val="00672484"/>
    <w:rsid w:val="00675553"/>
    <w:rsid w:val="00682D2A"/>
    <w:rsid w:val="00686FDD"/>
    <w:rsid w:val="00690A30"/>
    <w:rsid w:val="00693BC8"/>
    <w:rsid w:val="00694D37"/>
    <w:rsid w:val="006C1152"/>
    <w:rsid w:val="006D6778"/>
    <w:rsid w:val="006F1100"/>
    <w:rsid w:val="00712402"/>
    <w:rsid w:val="00713671"/>
    <w:rsid w:val="00733807"/>
    <w:rsid w:val="007351CE"/>
    <w:rsid w:val="00736D86"/>
    <w:rsid w:val="00743DDC"/>
    <w:rsid w:val="0075460D"/>
    <w:rsid w:val="00761A91"/>
    <w:rsid w:val="00775A00"/>
    <w:rsid w:val="007A2295"/>
    <w:rsid w:val="007A5501"/>
    <w:rsid w:val="007F4F6B"/>
    <w:rsid w:val="00864DEB"/>
    <w:rsid w:val="00892561"/>
    <w:rsid w:val="00893328"/>
    <w:rsid w:val="008C2C5E"/>
    <w:rsid w:val="009160E6"/>
    <w:rsid w:val="0092580C"/>
    <w:rsid w:val="009701C3"/>
    <w:rsid w:val="00995ADB"/>
    <w:rsid w:val="009A6499"/>
    <w:rsid w:val="009C2144"/>
    <w:rsid w:val="009C614D"/>
    <w:rsid w:val="009E4796"/>
    <w:rsid w:val="009F34A9"/>
    <w:rsid w:val="00A421B7"/>
    <w:rsid w:val="00A44290"/>
    <w:rsid w:val="00A51310"/>
    <w:rsid w:val="00A61E22"/>
    <w:rsid w:val="00A6625E"/>
    <w:rsid w:val="00A802E4"/>
    <w:rsid w:val="00A83296"/>
    <w:rsid w:val="00A920A9"/>
    <w:rsid w:val="00AB4FC1"/>
    <w:rsid w:val="00AE0FFD"/>
    <w:rsid w:val="00B11726"/>
    <w:rsid w:val="00B174B7"/>
    <w:rsid w:val="00B41EA4"/>
    <w:rsid w:val="00B5085D"/>
    <w:rsid w:val="00B560A3"/>
    <w:rsid w:val="00BA24A8"/>
    <w:rsid w:val="00BA68D7"/>
    <w:rsid w:val="00BA76AC"/>
    <w:rsid w:val="00BB1709"/>
    <w:rsid w:val="00BC375B"/>
    <w:rsid w:val="00BF6473"/>
    <w:rsid w:val="00C1387C"/>
    <w:rsid w:val="00C14E55"/>
    <w:rsid w:val="00C15FA1"/>
    <w:rsid w:val="00C277BC"/>
    <w:rsid w:val="00C33D7B"/>
    <w:rsid w:val="00C43F75"/>
    <w:rsid w:val="00C54108"/>
    <w:rsid w:val="00C90813"/>
    <w:rsid w:val="00C9361B"/>
    <w:rsid w:val="00C938C3"/>
    <w:rsid w:val="00CA0623"/>
    <w:rsid w:val="00CB5F2E"/>
    <w:rsid w:val="00CB644C"/>
    <w:rsid w:val="00CD419E"/>
    <w:rsid w:val="00CF0357"/>
    <w:rsid w:val="00CF0411"/>
    <w:rsid w:val="00D36514"/>
    <w:rsid w:val="00D44539"/>
    <w:rsid w:val="00D54CA3"/>
    <w:rsid w:val="00D673D2"/>
    <w:rsid w:val="00D70FC9"/>
    <w:rsid w:val="00D7607A"/>
    <w:rsid w:val="00DA1419"/>
    <w:rsid w:val="00DC708D"/>
    <w:rsid w:val="00DE4BB6"/>
    <w:rsid w:val="00DE4CD5"/>
    <w:rsid w:val="00DF1508"/>
    <w:rsid w:val="00E1180B"/>
    <w:rsid w:val="00E26BE3"/>
    <w:rsid w:val="00E47A08"/>
    <w:rsid w:val="00E63427"/>
    <w:rsid w:val="00E67D8A"/>
    <w:rsid w:val="00E73135"/>
    <w:rsid w:val="00E7606A"/>
    <w:rsid w:val="00E7693B"/>
    <w:rsid w:val="00E85ADD"/>
    <w:rsid w:val="00EC24DB"/>
    <w:rsid w:val="00EC2CA8"/>
    <w:rsid w:val="00EE33D5"/>
    <w:rsid w:val="00F03257"/>
    <w:rsid w:val="00F40B2F"/>
    <w:rsid w:val="00F42D6A"/>
    <w:rsid w:val="00F536C1"/>
    <w:rsid w:val="00F71235"/>
    <w:rsid w:val="00F800C3"/>
    <w:rsid w:val="00F9282A"/>
    <w:rsid w:val="00F93B1D"/>
    <w:rsid w:val="00F965F9"/>
    <w:rsid w:val="00F97A25"/>
    <w:rsid w:val="00FA7E90"/>
    <w:rsid w:val="00FE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D2A"/>
    <w:rPr>
      <w:color w:val="0000FF" w:themeColor="hyperlink"/>
      <w:u w:val="single"/>
    </w:rPr>
  </w:style>
  <w:style w:type="paragraph" w:customStyle="1" w:styleId="Default">
    <w:name w:val="Default"/>
    <w:rsid w:val="00324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87C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semiHidden/>
    <w:unhideWhenUsed/>
    <w:rsid w:val="00227D87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semiHidden/>
    <w:rsid w:val="00227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7D87"/>
    <w:pPr>
      <w:ind w:left="720"/>
      <w:contextualSpacing/>
    </w:pPr>
  </w:style>
  <w:style w:type="character" w:customStyle="1" w:styleId="apple-converted-space">
    <w:name w:val="apple-converted-space"/>
    <w:basedOn w:val="a0"/>
    <w:rsid w:val="00BB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D2A"/>
    <w:rPr>
      <w:color w:val="0000FF" w:themeColor="hyperlink"/>
      <w:u w:val="single"/>
    </w:rPr>
  </w:style>
  <w:style w:type="paragraph" w:customStyle="1" w:styleId="Default">
    <w:name w:val="Default"/>
    <w:rsid w:val="00324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87C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semiHidden/>
    <w:unhideWhenUsed/>
    <w:rsid w:val="00227D87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semiHidden/>
    <w:rsid w:val="00227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7D87"/>
    <w:pPr>
      <w:ind w:left="720"/>
      <w:contextualSpacing/>
    </w:pPr>
  </w:style>
  <w:style w:type="character" w:customStyle="1" w:styleId="apple-converted-space">
    <w:name w:val="apple-converted-space"/>
    <w:basedOn w:val="a0"/>
    <w:rsid w:val="00BB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F27D-F62E-43BA-A135-FD047F43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Татьяна Викторовна</dc:creator>
  <cp:lastModifiedBy>Вербицкая Татьяна Викторовна</cp:lastModifiedBy>
  <cp:revision>2</cp:revision>
  <dcterms:created xsi:type="dcterms:W3CDTF">2014-06-30T05:21:00Z</dcterms:created>
  <dcterms:modified xsi:type="dcterms:W3CDTF">2014-06-30T05:21:00Z</dcterms:modified>
</cp:coreProperties>
</file>