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A7" w:rsidRPr="00383620" w:rsidRDefault="007F46A7" w:rsidP="003F070A">
      <w:pPr>
        <w:jc w:val="center"/>
        <w:rPr>
          <w:b/>
          <w:sz w:val="24"/>
          <w:szCs w:val="22"/>
        </w:rPr>
      </w:pPr>
      <w:r w:rsidRPr="00383620">
        <w:rPr>
          <w:b/>
          <w:sz w:val="24"/>
          <w:szCs w:val="22"/>
        </w:rPr>
        <w:t xml:space="preserve">ДОГОВОР № </w:t>
      </w:r>
    </w:p>
    <w:p w:rsidR="007F46A7" w:rsidRPr="00383620" w:rsidRDefault="007F46A7" w:rsidP="003F070A">
      <w:pPr>
        <w:jc w:val="center"/>
        <w:rPr>
          <w:b/>
          <w:sz w:val="24"/>
          <w:szCs w:val="22"/>
        </w:rPr>
      </w:pPr>
      <w:r w:rsidRPr="00383620">
        <w:rPr>
          <w:b/>
          <w:sz w:val="24"/>
          <w:szCs w:val="22"/>
        </w:rPr>
        <w:t xml:space="preserve">на оказание услуг по участию в </w:t>
      </w:r>
      <w:r w:rsidR="00A877D6" w:rsidRPr="00383620">
        <w:rPr>
          <w:b/>
          <w:sz w:val="24"/>
          <w:szCs w:val="22"/>
        </w:rPr>
        <w:t>симпозиуме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7"/>
      </w:tblGrid>
      <w:tr w:rsidR="007F46A7" w:rsidRPr="00383620" w:rsidTr="003F070A">
        <w:tc>
          <w:tcPr>
            <w:tcW w:w="4819" w:type="dxa"/>
            <w:shd w:val="clear" w:color="auto" w:fill="auto"/>
          </w:tcPr>
          <w:p w:rsidR="007F46A7" w:rsidRPr="00383620" w:rsidRDefault="007F46A7" w:rsidP="003F070A">
            <w:pPr>
              <w:rPr>
                <w:b/>
                <w:sz w:val="22"/>
                <w:szCs w:val="22"/>
              </w:rPr>
            </w:pPr>
            <w:r w:rsidRPr="00383620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4927" w:type="dxa"/>
            <w:shd w:val="clear" w:color="auto" w:fill="auto"/>
          </w:tcPr>
          <w:p w:rsidR="007F46A7" w:rsidRPr="00383620" w:rsidRDefault="007F46A7" w:rsidP="003F070A">
            <w:pPr>
              <w:jc w:val="right"/>
              <w:rPr>
                <w:sz w:val="22"/>
                <w:szCs w:val="22"/>
              </w:rPr>
            </w:pPr>
            <w:r w:rsidRPr="00383620">
              <w:rPr>
                <w:sz w:val="22"/>
                <w:szCs w:val="22"/>
              </w:rPr>
              <w:t>«</w:t>
            </w:r>
            <w:r w:rsidR="00236966" w:rsidRPr="00383620">
              <w:rPr>
                <w:sz w:val="22"/>
                <w:szCs w:val="22"/>
                <w:lang w:val="en-US"/>
              </w:rPr>
              <w:t>______</w:t>
            </w:r>
            <w:r w:rsidRPr="00383620">
              <w:rPr>
                <w:sz w:val="22"/>
                <w:szCs w:val="22"/>
              </w:rPr>
              <w:t xml:space="preserve">» </w:t>
            </w:r>
            <w:r w:rsidR="0034176F" w:rsidRPr="00383620">
              <w:rPr>
                <w:sz w:val="22"/>
                <w:szCs w:val="22"/>
              </w:rPr>
              <w:t>марта</w:t>
            </w:r>
            <w:r w:rsidRPr="00383620">
              <w:rPr>
                <w:sz w:val="22"/>
                <w:szCs w:val="22"/>
              </w:rPr>
              <w:t xml:space="preserve"> 202</w:t>
            </w:r>
            <w:r w:rsidR="0027755B" w:rsidRPr="00383620">
              <w:rPr>
                <w:sz w:val="22"/>
                <w:szCs w:val="22"/>
              </w:rPr>
              <w:t>1</w:t>
            </w:r>
            <w:r w:rsidRPr="00383620">
              <w:rPr>
                <w:sz w:val="22"/>
                <w:szCs w:val="22"/>
              </w:rPr>
              <w:t xml:space="preserve"> г.</w:t>
            </w:r>
          </w:p>
        </w:tc>
      </w:tr>
    </w:tbl>
    <w:p w:rsidR="007F46A7" w:rsidRPr="00383620" w:rsidRDefault="007F46A7" w:rsidP="003F070A">
      <w:pPr>
        <w:jc w:val="center"/>
        <w:rPr>
          <w:b/>
          <w:sz w:val="22"/>
          <w:szCs w:val="22"/>
        </w:rPr>
      </w:pPr>
    </w:p>
    <w:p w:rsidR="007F46A7" w:rsidRPr="00383620" w:rsidRDefault="007F46A7" w:rsidP="003F070A">
      <w:pPr>
        <w:jc w:val="both"/>
        <w:rPr>
          <w:sz w:val="22"/>
          <w:szCs w:val="22"/>
        </w:rPr>
      </w:pPr>
      <w:bookmarkStart w:id="0" w:name="OLE_LINK7"/>
      <w:r w:rsidRPr="00383620">
        <w:rPr>
          <w:b/>
          <w:sz w:val="22"/>
          <w:szCs w:val="22"/>
        </w:rPr>
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</w:r>
      <w:r w:rsidRPr="00383620">
        <w:rPr>
          <w:sz w:val="22"/>
          <w:szCs w:val="22"/>
        </w:rPr>
        <w:t xml:space="preserve"> </w:t>
      </w:r>
      <w:r w:rsidRPr="00383620">
        <w:rPr>
          <w:b/>
          <w:sz w:val="22"/>
          <w:szCs w:val="22"/>
        </w:rPr>
        <w:t>(ИК СО РАН, Институт катализа СО РАН)</w:t>
      </w:r>
      <w:r w:rsidRPr="00383620">
        <w:rPr>
          <w:sz w:val="22"/>
          <w:szCs w:val="22"/>
        </w:rPr>
        <w:t xml:space="preserve">, именуемое </w:t>
      </w:r>
      <w:bookmarkEnd w:id="0"/>
      <w:r w:rsidRPr="00383620">
        <w:rPr>
          <w:sz w:val="22"/>
          <w:szCs w:val="22"/>
        </w:rPr>
        <w:t xml:space="preserve">в дальнейшем «Исполнитель», в лице заместителя директора </w:t>
      </w:r>
      <w:r w:rsidR="0034176F" w:rsidRPr="00383620">
        <w:rPr>
          <w:sz w:val="22"/>
          <w:szCs w:val="22"/>
        </w:rPr>
        <w:t>по научной работе Ведягина Алексея Анатольевича, действующего на основании доверенности № 212</w:t>
      </w:r>
      <w:r w:rsidR="00260D91" w:rsidRPr="00260D91">
        <w:rPr>
          <w:sz w:val="22"/>
          <w:szCs w:val="22"/>
        </w:rPr>
        <w:t>-1</w:t>
      </w:r>
      <w:r w:rsidR="0034176F" w:rsidRPr="00383620">
        <w:rPr>
          <w:sz w:val="22"/>
          <w:szCs w:val="22"/>
        </w:rPr>
        <w:t xml:space="preserve"> </w:t>
      </w:r>
      <w:r w:rsidRPr="00383620">
        <w:rPr>
          <w:sz w:val="22"/>
          <w:szCs w:val="22"/>
        </w:rPr>
        <w:t xml:space="preserve">от </w:t>
      </w:r>
      <w:r w:rsidR="00260D91">
        <w:rPr>
          <w:sz w:val="22"/>
          <w:szCs w:val="22"/>
          <w:lang w:val="en-US"/>
        </w:rPr>
        <w:t>15</w:t>
      </w:r>
      <w:r w:rsidR="0027755B" w:rsidRPr="00383620">
        <w:rPr>
          <w:sz w:val="22"/>
          <w:szCs w:val="22"/>
        </w:rPr>
        <w:t>.0</w:t>
      </w:r>
      <w:r w:rsidR="00260D91">
        <w:rPr>
          <w:sz w:val="22"/>
          <w:szCs w:val="22"/>
          <w:lang w:val="en-US"/>
        </w:rPr>
        <w:t>3</w:t>
      </w:r>
      <w:bookmarkStart w:id="1" w:name="_GoBack"/>
      <w:bookmarkEnd w:id="1"/>
      <w:r w:rsidR="0027755B" w:rsidRPr="00383620">
        <w:rPr>
          <w:sz w:val="22"/>
          <w:szCs w:val="22"/>
        </w:rPr>
        <w:t>.2021</w:t>
      </w:r>
      <w:r w:rsidRPr="00383620">
        <w:rPr>
          <w:sz w:val="22"/>
          <w:szCs w:val="22"/>
        </w:rPr>
        <w:t>, с одной стороны,</w:t>
      </w:r>
      <w:r w:rsidRPr="00383620">
        <w:rPr>
          <w:bCs/>
          <w:sz w:val="22"/>
          <w:szCs w:val="22"/>
        </w:rPr>
        <w:t xml:space="preserve"> </w:t>
      </w:r>
      <w:r w:rsidR="005120BE" w:rsidRPr="00383620">
        <w:rPr>
          <w:bCs/>
          <w:sz w:val="22"/>
          <w:szCs w:val="22"/>
        </w:rPr>
        <w:t xml:space="preserve">и </w:t>
      </w:r>
      <w:r w:rsidR="005120BE" w:rsidRPr="00383620">
        <w:rPr>
          <w:b/>
          <w:color w:val="FF0000"/>
          <w:sz w:val="22"/>
          <w:szCs w:val="22"/>
        </w:rPr>
        <w:t>ФИО (паспорт: серия, номер, когда и кем выдан)</w:t>
      </w:r>
      <w:r w:rsidR="005120BE" w:rsidRPr="00383620">
        <w:rPr>
          <w:bCs/>
          <w:sz w:val="22"/>
          <w:szCs w:val="22"/>
        </w:rPr>
        <w:t xml:space="preserve">, </w:t>
      </w:r>
      <w:r w:rsidR="005120BE" w:rsidRPr="00383620">
        <w:rPr>
          <w:sz w:val="22"/>
          <w:szCs w:val="22"/>
        </w:rPr>
        <w:t>именуемый в дальнейшем «Заказчик», с другой стороны, заключили настоящий договор о нижеследующем</w:t>
      </w:r>
      <w:r w:rsidRPr="00383620">
        <w:rPr>
          <w:sz w:val="22"/>
          <w:szCs w:val="22"/>
        </w:rPr>
        <w:t>:</w:t>
      </w:r>
    </w:p>
    <w:p w:rsidR="00E3435B" w:rsidRPr="00383620" w:rsidRDefault="00E3435B" w:rsidP="003F070A">
      <w:pPr>
        <w:jc w:val="both"/>
        <w:rPr>
          <w:sz w:val="22"/>
          <w:szCs w:val="22"/>
        </w:rPr>
      </w:pPr>
    </w:p>
    <w:p w:rsidR="007F46A7" w:rsidRPr="00383620" w:rsidRDefault="007F46A7" w:rsidP="003F070A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383620">
        <w:rPr>
          <w:b/>
          <w:sz w:val="22"/>
          <w:szCs w:val="22"/>
        </w:rPr>
        <w:t>ПРЕДМЕТ ДОГОВОРА</w:t>
      </w:r>
    </w:p>
    <w:p w:rsidR="00F43CF8" w:rsidRPr="00383620" w:rsidRDefault="007F46A7" w:rsidP="003F070A">
      <w:pPr>
        <w:numPr>
          <w:ilvl w:val="0"/>
          <w:numId w:val="8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 xml:space="preserve">Исполнитель проводит </w:t>
      </w:r>
      <w:r w:rsidR="00A877D6" w:rsidRPr="00383620">
        <w:rPr>
          <w:b/>
          <w:bCs/>
          <w:sz w:val="22"/>
          <w:szCs w:val="22"/>
          <w:shd w:val="clear" w:color="auto" w:fill="FFFFFF"/>
          <w:lang w:val="en-US"/>
        </w:rPr>
        <w:t>IV</w:t>
      </w:r>
      <w:r w:rsidR="00A877D6" w:rsidRPr="00383620">
        <w:rPr>
          <w:b/>
          <w:bCs/>
          <w:sz w:val="22"/>
          <w:szCs w:val="22"/>
          <w:shd w:val="clear" w:color="auto" w:fill="FFFFFF"/>
        </w:rPr>
        <w:t xml:space="preserve"> Научно-технологический симпозиум «Нефтепереработка: катализаторы и гидропроцессы» </w:t>
      </w:r>
      <w:r w:rsidR="00A877D6" w:rsidRPr="00383620">
        <w:rPr>
          <w:sz w:val="22"/>
          <w:szCs w:val="22"/>
        </w:rPr>
        <w:t xml:space="preserve">онлайн </w:t>
      </w:r>
      <w:r w:rsidRPr="00383620">
        <w:rPr>
          <w:sz w:val="22"/>
          <w:szCs w:val="22"/>
        </w:rPr>
        <w:t>в режиме реального времени</w:t>
      </w:r>
      <w:r w:rsidR="0034176F" w:rsidRPr="00383620">
        <w:rPr>
          <w:sz w:val="22"/>
          <w:szCs w:val="22"/>
        </w:rPr>
        <w:t xml:space="preserve"> (заочно</w:t>
      </w:r>
      <w:r w:rsidR="002437A8" w:rsidRPr="00383620">
        <w:rPr>
          <w:sz w:val="22"/>
          <w:szCs w:val="22"/>
        </w:rPr>
        <w:t>е участие</w:t>
      </w:r>
      <w:r w:rsidR="0034176F" w:rsidRPr="00383620">
        <w:rPr>
          <w:sz w:val="22"/>
          <w:szCs w:val="22"/>
        </w:rPr>
        <w:t>)</w:t>
      </w:r>
      <w:r w:rsidRPr="00383620">
        <w:rPr>
          <w:sz w:val="22"/>
          <w:szCs w:val="22"/>
        </w:rPr>
        <w:t xml:space="preserve">, (далее – </w:t>
      </w:r>
      <w:r w:rsidR="00A877D6" w:rsidRPr="00383620">
        <w:rPr>
          <w:sz w:val="22"/>
          <w:szCs w:val="22"/>
        </w:rPr>
        <w:t>симпозиум</w:t>
      </w:r>
      <w:r w:rsidRPr="00383620">
        <w:rPr>
          <w:sz w:val="22"/>
          <w:szCs w:val="22"/>
        </w:rPr>
        <w:t xml:space="preserve">) и принимает на себя услуги по обеспечению участия </w:t>
      </w:r>
      <w:r w:rsidR="005120BE" w:rsidRPr="00383620">
        <w:rPr>
          <w:sz w:val="22"/>
          <w:szCs w:val="22"/>
        </w:rPr>
        <w:t xml:space="preserve">Заказчика </w:t>
      </w:r>
      <w:r w:rsidRPr="00383620">
        <w:rPr>
          <w:sz w:val="22"/>
          <w:szCs w:val="22"/>
        </w:rPr>
        <w:t xml:space="preserve">в </w:t>
      </w:r>
      <w:r w:rsidR="00383620" w:rsidRPr="00383620">
        <w:rPr>
          <w:sz w:val="22"/>
          <w:szCs w:val="22"/>
        </w:rPr>
        <w:t xml:space="preserve">симпозиуме </w:t>
      </w:r>
      <w:r w:rsidRPr="00383620">
        <w:rPr>
          <w:sz w:val="22"/>
          <w:szCs w:val="22"/>
        </w:rPr>
        <w:t>(далее – Услуги), а Заказчик обязуется оплатить Услуги.</w:t>
      </w:r>
      <w:r w:rsidR="00F43CF8" w:rsidRPr="00383620">
        <w:rPr>
          <w:sz w:val="22"/>
          <w:szCs w:val="22"/>
        </w:rPr>
        <w:t xml:space="preserve"> Вся информация, связанная с проведением </w:t>
      </w:r>
      <w:r w:rsidR="00A44182" w:rsidRPr="00383620">
        <w:rPr>
          <w:sz w:val="22"/>
          <w:szCs w:val="22"/>
        </w:rPr>
        <w:t>симпозиума</w:t>
      </w:r>
      <w:r w:rsidR="00F43CF8" w:rsidRPr="00383620">
        <w:rPr>
          <w:sz w:val="22"/>
          <w:szCs w:val="22"/>
        </w:rPr>
        <w:t>, в том числе подача заявок на участие, публикация научной программы, тезисов</w:t>
      </w:r>
      <w:r w:rsidR="00311EB8" w:rsidRPr="00383620">
        <w:rPr>
          <w:sz w:val="22"/>
          <w:szCs w:val="22"/>
        </w:rPr>
        <w:t xml:space="preserve"> доклада, размещается на сайте </w:t>
      </w:r>
      <w:hyperlink r:id="rId7" w:history="1">
        <w:r w:rsidR="00A877D6" w:rsidRPr="00383620">
          <w:rPr>
            <w:rStyle w:val="a5"/>
            <w:sz w:val="22"/>
            <w:szCs w:val="22"/>
          </w:rPr>
          <w:t>http://conf.nsc.ru/STS_4/en</w:t>
        </w:r>
      </w:hyperlink>
      <w:hyperlink r:id="rId8" w:history="1"/>
      <w:r w:rsidR="0034176F" w:rsidRPr="00383620">
        <w:rPr>
          <w:sz w:val="22"/>
          <w:szCs w:val="22"/>
        </w:rPr>
        <w:t xml:space="preserve"> (далее - сайт </w:t>
      </w:r>
      <w:r w:rsidR="00A877D6" w:rsidRPr="00383620">
        <w:rPr>
          <w:sz w:val="22"/>
          <w:szCs w:val="22"/>
        </w:rPr>
        <w:t>симпозиума</w:t>
      </w:r>
      <w:r w:rsidR="0034176F" w:rsidRPr="00383620">
        <w:rPr>
          <w:sz w:val="22"/>
          <w:szCs w:val="22"/>
        </w:rPr>
        <w:t>).</w:t>
      </w:r>
    </w:p>
    <w:p w:rsidR="007F46A7" w:rsidRPr="00383620" w:rsidRDefault="007F46A7" w:rsidP="003F070A">
      <w:pPr>
        <w:numPr>
          <w:ilvl w:val="0"/>
          <w:numId w:val="8"/>
        </w:numPr>
        <w:tabs>
          <w:tab w:val="clear" w:pos="0"/>
          <w:tab w:val="num" w:pos="284"/>
        </w:tabs>
        <w:overflowPunct/>
        <w:autoSpaceDE/>
        <w:adjustRightInd/>
        <w:ind w:left="567" w:hanging="567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>Срок оказания Ус</w:t>
      </w:r>
      <w:r w:rsidR="0027755B" w:rsidRPr="00383620">
        <w:rPr>
          <w:sz w:val="22"/>
          <w:szCs w:val="22"/>
        </w:rPr>
        <w:t xml:space="preserve">луг по настоящему Договору – с </w:t>
      </w:r>
      <w:r w:rsidR="00A877D6" w:rsidRPr="00383620">
        <w:rPr>
          <w:sz w:val="22"/>
          <w:szCs w:val="22"/>
        </w:rPr>
        <w:t>2</w:t>
      </w:r>
      <w:r w:rsidR="0027755B" w:rsidRPr="00383620">
        <w:rPr>
          <w:sz w:val="22"/>
          <w:szCs w:val="22"/>
        </w:rPr>
        <w:t>6</w:t>
      </w:r>
      <w:r w:rsidRPr="00383620">
        <w:rPr>
          <w:sz w:val="22"/>
          <w:szCs w:val="22"/>
        </w:rPr>
        <w:t xml:space="preserve"> по </w:t>
      </w:r>
      <w:r w:rsidR="00A877D6" w:rsidRPr="00383620">
        <w:rPr>
          <w:sz w:val="22"/>
          <w:szCs w:val="22"/>
        </w:rPr>
        <w:t>30 апреля</w:t>
      </w:r>
      <w:r w:rsidRPr="00383620">
        <w:rPr>
          <w:sz w:val="22"/>
          <w:szCs w:val="22"/>
        </w:rPr>
        <w:t xml:space="preserve"> 202</w:t>
      </w:r>
      <w:r w:rsidR="0027755B" w:rsidRPr="00383620">
        <w:rPr>
          <w:sz w:val="22"/>
          <w:szCs w:val="22"/>
        </w:rPr>
        <w:t>1</w:t>
      </w:r>
      <w:r w:rsidRPr="00383620">
        <w:rPr>
          <w:sz w:val="22"/>
          <w:szCs w:val="22"/>
        </w:rPr>
        <w:t xml:space="preserve"> г.</w:t>
      </w:r>
    </w:p>
    <w:p w:rsidR="007F46A7" w:rsidRPr="00383620" w:rsidRDefault="007F46A7" w:rsidP="003F070A">
      <w:pPr>
        <w:overflowPunct/>
        <w:autoSpaceDE/>
        <w:adjustRightInd/>
        <w:jc w:val="both"/>
        <w:textAlignment w:val="auto"/>
        <w:rPr>
          <w:sz w:val="22"/>
          <w:szCs w:val="22"/>
        </w:rPr>
      </w:pPr>
    </w:p>
    <w:p w:rsidR="007F46A7" w:rsidRPr="00383620" w:rsidRDefault="007F46A7" w:rsidP="003F070A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383620">
        <w:rPr>
          <w:b/>
          <w:sz w:val="22"/>
          <w:szCs w:val="22"/>
        </w:rPr>
        <w:t>ОБЯЗАТЕЛЬСТВА СТОРОН</w:t>
      </w:r>
    </w:p>
    <w:p w:rsidR="007F46A7" w:rsidRPr="00383620" w:rsidRDefault="007F46A7" w:rsidP="003F070A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 xml:space="preserve">В рамках оказания услуг Исполнитель обязуется: </w:t>
      </w:r>
    </w:p>
    <w:p w:rsidR="007F46A7" w:rsidRPr="00383620" w:rsidRDefault="007F46A7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383620">
        <w:rPr>
          <w:sz w:val="22"/>
          <w:szCs w:val="22"/>
        </w:rPr>
        <w:t xml:space="preserve">предоставить ссылку для доступа к </w:t>
      </w:r>
      <w:r w:rsidR="00A44182" w:rsidRPr="00383620">
        <w:rPr>
          <w:sz w:val="22"/>
          <w:szCs w:val="22"/>
        </w:rPr>
        <w:t xml:space="preserve">симпозиуму </w:t>
      </w:r>
      <w:r w:rsidRPr="00383620">
        <w:rPr>
          <w:sz w:val="22"/>
          <w:szCs w:val="22"/>
        </w:rPr>
        <w:t xml:space="preserve">в электронном виде по электронной почте Заказчика, указанной в разделе </w:t>
      </w:r>
      <w:r w:rsidR="00F43CF8" w:rsidRPr="00383620">
        <w:rPr>
          <w:sz w:val="22"/>
          <w:szCs w:val="22"/>
        </w:rPr>
        <w:t>8</w:t>
      </w:r>
      <w:r w:rsidRPr="00383620">
        <w:rPr>
          <w:sz w:val="22"/>
          <w:szCs w:val="22"/>
        </w:rPr>
        <w:t xml:space="preserve"> настоящего Договора;</w:t>
      </w:r>
    </w:p>
    <w:p w:rsidR="007F46A7" w:rsidRPr="00383620" w:rsidRDefault="007F46A7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383620">
        <w:rPr>
          <w:sz w:val="22"/>
          <w:szCs w:val="22"/>
        </w:rPr>
        <w:t xml:space="preserve">обеспечить проведение </w:t>
      </w:r>
      <w:r w:rsidR="00A44182" w:rsidRPr="00383620">
        <w:rPr>
          <w:sz w:val="22"/>
          <w:szCs w:val="22"/>
        </w:rPr>
        <w:t xml:space="preserve">симпозиума </w:t>
      </w:r>
      <w:r w:rsidRPr="00383620">
        <w:rPr>
          <w:sz w:val="22"/>
          <w:szCs w:val="22"/>
        </w:rPr>
        <w:t>онлайн в режиме реального времени в указанные сроки;</w:t>
      </w:r>
    </w:p>
    <w:p w:rsidR="007F46A7" w:rsidRDefault="007F46A7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 xml:space="preserve">организовать комплексное онлайн обслуживание в режиме реального времени участников </w:t>
      </w:r>
      <w:r w:rsidR="00A44182" w:rsidRPr="00383620">
        <w:rPr>
          <w:sz w:val="22"/>
          <w:szCs w:val="22"/>
        </w:rPr>
        <w:t xml:space="preserve">симпозиума </w:t>
      </w:r>
      <w:r w:rsidR="0027755B" w:rsidRPr="00383620">
        <w:rPr>
          <w:sz w:val="22"/>
          <w:szCs w:val="22"/>
        </w:rPr>
        <w:t>в соответствии с программой</w:t>
      </w:r>
      <w:r w:rsidRPr="00383620">
        <w:rPr>
          <w:sz w:val="22"/>
          <w:szCs w:val="22"/>
        </w:rPr>
        <w:t>;</w:t>
      </w:r>
    </w:p>
    <w:p w:rsidR="006F0AEF" w:rsidRPr="00383620" w:rsidRDefault="006F0AEF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0E7437">
        <w:rPr>
          <w:sz w:val="22"/>
          <w:szCs w:val="22"/>
        </w:rPr>
        <w:t>обеспечить участие Заказчика в работе кругл</w:t>
      </w:r>
      <w:r>
        <w:rPr>
          <w:sz w:val="22"/>
          <w:szCs w:val="22"/>
        </w:rPr>
        <w:t>ого</w:t>
      </w:r>
      <w:r w:rsidRPr="000E7437">
        <w:rPr>
          <w:sz w:val="22"/>
          <w:szCs w:val="22"/>
        </w:rPr>
        <w:t xml:space="preserve"> стол</w:t>
      </w:r>
      <w:r>
        <w:rPr>
          <w:sz w:val="22"/>
          <w:szCs w:val="22"/>
        </w:rPr>
        <w:t>а</w:t>
      </w:r>
      <w:r w:rsidRPr="000E7437">
        <w:rPr>
          <w:sz w:val="22"/>
          <w:szCs w:val="22"/>
        </w:rPr>
        <w:t xml:space="preserve"> онлайн в режиме реального времени при условии их организации в рамках </w:t>
      </w:r>
      <w:r>
        <w:rPr>
          <w:sz w:val="22"/>
          <w:szCs w:val="22"/>
        </w:rPr>
        <w:t>симпозиума;</w:t>
      </w:r>
    </w:p>
    <w:p w:rsidR="007F46A7" w:rsidRPr="00383620" w:rsidRDefault="007F46A7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 xml:space="preserve">предоставить Заказчику доступ к электронному формату сборника тезисов и информационных материалов </w:t>
      </w:r>
      <w:r w:rsidR="00A44182" w:rsidRPr="00383620">
        <w:rPr>
          <w:sz w:val="22"/>
          <w:szCs w:val="22"/>
        </w:rPr>
        <w:t>симпозиума</w:t>
      </w:r>
      <w:r w:rsidRPr="00383620">
        <w:rPr>
          <w:sz w:val="22"/>
          <w:szCs w:val="22"/>
        </w:rPr>
        <w:t>;</w:t>
      </w:r>
    </w:p>
    <w:p w:rsidR="007F46A7" w:rsidRPr="00383620" w:rsidRDefault="007F46A7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>предоставить Заказчику Акт об оказании услуг и счет-фактуру в соответствии с п. 3.3 настоящего Договора;</w:t>
      </w:r>
    </w:p>
    <w:p w:rsidR="007F46A7" w:rsidRPr="00383620" w:rsidRDefault="007F46A7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 xml:space="preserve">в случае отмены </w:t>
      </w:r>
      <w:r w:rsidR="00A44182" w:rsidRPr="00383620">
        <w:rPr>
          <w:sz w:val="22"/>
          <w:szCs w:val="22"/>
        </w:rPr>
        <w:t xml:space="preserve">симпозиума </w:t>
      </w:r>
      <w:r w:rsidRPr="00383620">
        <w:rPr>
          <w:sz w:val="22"/>
          <w:szCs w:val="22"/>
        </w:rPr>
        <w:t>по независящим от Исполнителя обстоятельствам предупредить Заказчика не позднее 7 рабочих дней с даты наступления события;</w:t>
      </w:r>
    </w:p>
    <w:p w:rsidR="007F46A7" w:rsidRPr="00383620" w:rsidRDefault="007F46A7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 xml:space="preserve">вернуть денежные средства, уплаченные Заказчиком по настоящему договору, в случае принятия решения Исполнителем об отмене </w:t>
      </w:r>
      <w:r w:rsidR="00A44182" w:rsidRPr="00383620">
        <w:rPr>
          <w:sz w:val="22"/>
          <w:szCs w:val="22"/>
        </w:rPr>
        <w:t>симпозиума</w:t>
      </w:r>
      <w:r w:rsidRPr="00383620">
        <w:rPr>
          <w:sz w:val="22"/>
          <w:szCs w:val="22"/>
        </w:rPr>
        <w:t>.</w:t>
      </w:r>
    </w:p>
    <w:p w:rsidR="007F46A7" w:rsidRPr="00383620" w:rsidRDefault="007F46A7" w:rsidP="003F070A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>Заказчик обязуется:</w:t>
      </w:r>
    </w:p>
    <w:p w:rsidR="007F46A7" w:rsidRPr="00383620" w:rsidRDefault="007F46A7" w:rsidP="003F070A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 xml:space="preserve">в срок не позднее </w:t>
      </w:r>
      <w:r w:rsidR="00F51ED0">
        <w:rPr>
          <w:sz w:val="22"/>
          <w:szCs w:val="22"/>
          <w:u w:val="single"/>
        </w:rPr>
        <w:t>1</w:t>
      </w:r>
      <w:r w:rsidR="0027755B" w:rsidRPr="00383620">
        <w:rPr>
          <w:sz w:val="22"/>
          <w:szCs w:val="22"/>
          <w:u w:val="single"/>
        </w:rPr>
        <w:t>5</w:t>
      </w:r>
      <w:r w:rsidRPr="00383620">
        <w:rPr>
          <w:sz w:val="22"/>
          <w:szCs w:val="22"/>
          <w:u w:val="single"/>
        </w:rPr>
        <w:t xml:space="preserve"> </w:t>
      </w:r>
      <w:r w:rsidR="0027755B" w:rsidRPr="00383620">
        <w:rPr>
          <w:sz w:val="22"/>
          <w:szCs w:val="22"/>
          <w:u w:val="single"/>
        </w:rPr>
        <w:t>апреля</w:t>
      </w:r>
      <w:r w:rsidRPr="00383620">
        <w:rPr>
          <w:sz w:val="22"/>
          <w:szCs w:val="22"/>
          <w:u w:val="single"/>
        </w:rPr>
        <w:t xml:space="preserve"> 202</w:t>
      </w:r>
      <w:r w:rsidR="0027755B" w:rsidRPr="00383620">
        <w:rPr>
          <w:sz w:val="22"/>
          <w:szCs w:val="22"/>
          <w:u w:val="single"/>
        </w:rPr>
        <w:t>1</w:t>
      </w:r>
      <w:r w:rsidRPr="00383620">
        <w:rPr>
          <w:sz w:val="22"/>
          <w:szCs w:val="22"/>
          <w:u w:val="single"/>
        </w:rPr>
        <w:t xml:space="preserve"> года</w:t>
      </w:r>
      <w:r w:rsidRPr="00383620">
        <w:rPr>
          <w:sz w:val="22"/>
          <w:szCs w:val="22"/>
        </w:rPr>
        <w:t xml:space="preserve"> предоставить Исполнителю подтверждение участия в </w:t>
      </w:r>
      <w:r w:rsidR="00A44182" w:rsidRPr="00383620">
        <w:rPr>
          <w:sz w:val="22"/>
          <w:szCs w:val="22"/>
        </w:rPr>
        <w:t>симпозиуме</w:t>
      </w:r>
      <w:r w:rsidR="0034176F" w:rsidRPr="00383620">
        <w:rPr>
          <w:sz w:val="22"/>
          <w:szCs w:val="22"/>
        </w:rPr>
        <w:t xml:space="preserve">, окончательную версию тезисов для публикации в электронных материалах </w:t>
      </w:r>
      <w:r w:rsidR="00A44182" w:rsidRPr="00383620">
        <w:rPr>
          <w:sz w:val="22"/>
          <w:szCs w:val="22"/>
        </w:rPr>
        <w:t>симпозиума</w:t>
      </w:r>
      <w:r w:rsidR="0034176F" w:rsidRPr="00383620">
        <w:rPr>
          <w:sz w:val="22"/>
          <w:szCs w:val="22"/>
        </w:rPr>
        <w:t>, а также документ (заключение), подтверждающий возможность открытого опубликования</w:t>
      </w:r>
      <w:r w:rsidRPr="00383620">
        <w:rPr>
          <w:sz w:val="22"/>
          <w:szCs w:val="22"/>
        </w:rPr>
        <w:t>;</w:t>
      </w:r>
    </w:p>
    <w:p w:rsidR="007F46A7" w:rsidRPr="00383620" w:rsidRDefault="007F46A7" w:rsidP="003F070A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383620">
        <w:rPr>
          <w:sz w:val="22"/>
          <w:szCs w:val="22"/>
        </w:rPr>
        <w:t>обеспечить своевременную оплату Услуг в соответствии с п. 3.</w:t>
      </w:r>
      <w:r w:rsidR="0027755B" w:rsidRPr="00383620">
        <w:rPr>
          <w:sz w:val="22"/>
          <w:szCs w:val="22"/>
        </w:rPr>
        <w:t>1, п. 3.</w:t>
      </w:r>
      <w:r w:rsidRPr="00383620">
        <w:rPr>
          <w:sz w:val="22"/>
          <w:szCs w:val="22"/>
        </w:rPr>
        <w:t>2 настоящего Договора;</w:t>
      </w:r>
    </w:p>
    <w:p w:rsidR="007F46A7" w:rsidRPr="00383620" w:rsidRDefault="007F46A7" w:rsidP="003F070A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383620">
        <w:rPr>
          <w:sz w:val="22"/>
          <w:szCs w:val="22"/>
        </w:rPr>
        <w:t xml:space="preserve">в случае отказа от участия в </w:t>
      </w:r>
      <w:r w:rsidR="00383620" w:rsidRPr="00383620">
        <w:rPr>
          <w:sz w:val="22"/>
          <w:szCs w:val="22"/>
        </w:rPr>
        <w:t xml:space="preserve">симпозиуме </w:t>
      </w:r>
      <w:r w:rsidRPr="00383620">
        <w:rPr>
          <w:sz w:val="22"/>
          <w:szCs w:val="22"/>
        </w:rPr>
        <w:t xml:space="preserve">Заказчик обязан письменно уведомить Исполнителя об отказе по электронной почте </w:t>
      </w:r>
      <w:hyperlink r:id="rId9" w:history="1">
        <w:r w:rsidR="0027755B" w:rsidRPr="00383620">
          <w:rPr>
            <w:rStyle w:val="a5"/>
            <w:color w:val="auto"/>
            <w:sz w:val="22"/>
            <w:szCs w:val="22"/>
          </w:rPr>
          <w:t>logunova@</w:t>
        </w:r>
        <w:r w:rsidR="0027755B" w:rsidRPr="00383620">
          <w:rPr>
            <w:rStyle w:val="a5"/>
            <w:color w:val="auto"/>
            <w:sz w:val="22"/>
            <w:szCs w:val="22"/>
            <w:lang w:val="en-US"/>
          </w:rPr>
          <w:t>catalysis</w:t>
        </w:r>
        <w:r w:rsidR="0027755B" w:rsidRPr="00383620">
          <w:rPr>
            <w:rStyle w:val="a5"/>
            <w:color w:val="auto"/>
            <w:sz w:val="22"/>
            <w:szCs w:val="22"/>
          </w:rPr>
          <w:t>.</w:t>
        </w:r>
        <w:r w:rsidR="0027755B" w:rsidRPr="00383620">
          <w:rPr>
            <w:rStyle w:val="a5"/>
            <w:color w:val="auto"/>
            <w:sz w:val="22"/>
            <w:szCs w:val="22"/>
            <w:lang w:val="en-US"/>
          </w:rPr>
          <w:t>ru</w:t>
        </w:r>
      </w:hyperlink>
      <w:r w:rsidRPr="00383620">
        <w:rPr>
          <w:sz w:val="22"/>
          <w:szCs w:val="22"/>
        </w:rPr>
        <w:t xml:space="preserve">. </w:t>
      </w:r>
    </w:p>
    <w:p w:rsidR="007F46A7" w:rsidRPr="00383620" w:rsidRDefault="007F46A7" w:rsidP="003F070A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:rsidR="007F46A7" w:rsidRPr="00383620" w:rsidRDefault="007F46A7" w:rsidP="003F070A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383620">
        <w:rPr>
          <w:b/>
          <w:sz w:val="22"/>
          <w:szCs w:val="22"/>
        </w:rPr>
        <w:t>ЦЕНА ДОГОВОРА И ПОРЯДОК РАСЧЕТОВ</w:t>
      </w:r>
    </w:p>
    <w:p w:rsidR="007F46A7" w:rsidRPr="00383620" w:rsidRDefault="007F46A7" w:rsidP="003F070A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b/>
          <w:spacing w:val="-2"/>
          <w:sz w:val="22"/>
          <w:szCs w:val="22"/>
        </w:rPr>
      </w:pPr>
      <w:r w:rsidRPr="00383620">
        <w:rPr>
          <w:spacing w:val="-2"/>
          <w:sz w:val="22"/>
          <w:szCs w:val="22"/>
        </w:rPr>
        <w:t xml:space="preserve">Цена договора </w:t>
      </w:r>
      <w:r w:rsidRPr="00383620">
        <w:rPr>
          <w:sz w:val="22"/>
          <w:szCs w:val="22"/>
        </w:rPr>
        <w:t>составляет</w:t>
      </w:r>
      <w:r w:rsidR="00F51ED0">
        <w:rPr>
          <w:b/>
          <w:sz w:val="22"/>
          <w:szCs w:val="22"/>
        </w:rPr>
        <w:t xml:space="preserve"> </w:t>
      </w:r>
      <w:r w:rsidR="00F51ED0" w:rsidRPr="00F51ED0">
        <w:rPr>
          <w:b/>
          <w:sz w:val="22"/>
          <w:szCs w:val="22"/>
        </w:rPr>
        <w:t>5</w:t>
      </w:r>
      <w:r w:rsidRPr="00383620">
        <w:rPr>
          <w:b/>
          <w:sz w:val="22"/>
          <w:szCs w:val="22"/>
        </w:rPr>
        <w:t xml:space="preserve"> 000,00</w:t>
      </w:r>
      <w:r w:rsidRPr="00383620">
        <w:rPr>
          <w:b/>
          <w:spacing w:val="-2"/>
          <w:sz w:val="22"/>
          <w:szCs w:val="22"/>
        </w:rPr>
        <w:t xml:space="preserve"> (</w:t>
      </w:r>
      <w:r w:rsidR="00F51ED0" w:rsidRPr="00F51ED0">
        <w:rPr>
          <w:b/>
          <w:spacing w:val="-2"/>
          <w:sz w:val="22"/>
          <w:szCs w:val="22"/>
        </w:rPr>
        <w:t xml:space="preserve">Пять </w:t>
      </w:r>
      <w:r w:rsidRPr="00383620">
        <w:rPr>
          <w:b/>
          <w:spacing w:val="-2"/>
          <w:sz w:val="22"/>
          <w:szCs w:val="22"/>
        </w:rPr>
        <w:t>тысяч) рублей 00 копеек,</w:t>
      </w:r>
      <w:r w:rsidRPr="00383620">
        <w:rPr>
          <w:spacing w:val="-2"/>
          <w:sz w:val="22"/>
          <w:szCs w:val="22"/>
        </w:rPr>
        <w:t xml:space="preserve"> в том числе НДС (20%) – </w:t>
      </w:r>
      <w:r w:rsidR="00F51ED0">
        <w:rPr>
          <w:b/>
          <w:spacing w:val="-2"/>
          <w:sz w:val="22"/>
          <w:szCs w:val="22"/>
        </w:rPr>
        <w:t>833</w:t>
      </w:r>
      <w:r w:rsidRPr="00383620">
        <w:rPr>
          <w:b/>
          <w:spacing w:val="-2"/>
          <w:sz w:val="22"/>
          <w:szCs w:val="22"/>
        </w:rPr>
        <w:t xml:space="preserve"> рубл</w:t>
      </w:r>
      <w:r w:rsidR="00F51ED0">
        <w:rPr>
          <w:b/>
          <w:spacing w:val="-2"/>
          <w:sz w:val="22"/>
          <w:szCs w:val="22"/>
        </w:rPr>
        <w:t>я</w:t>
      </w:r>
      <w:r w:rsidRPr="00383620">
        <w:rPr>
          <w:b/>
          <w:spacing w:val="-2"/>
          <w:sz w:val="22"/>
          <w:szCs w:val="22"/>
        </w:rPr>
        <w:t xml:space="preserve"> </w:t>
      </w:r>
      <w:r w:rsidR="00F51ED0">
        <w:rPr>
          <w:b/>
          <w:spacing w:val="-2"/>
          <w:sz w:val="22"/>
          <w:szCs w:val="22"/>
        </w:rPr>
        <w:t>33 копейки</w:t>
      </w:r>
      <w:r w:rsidRPr="00383620">
        <w:rPr>
          <w:b/>
          <w:spacing w:val="-2"/>
          <w:sz w:val="22"/>
          <w:szCs w:val="22"/>
        </w:rPr>
        <w:t>.</w:t>
      </w:r>
      <w:r w:rsidRPr="00383620">
        <w:rPr>
          <w:spacing w:val="-2"/>
          <w:sz w:val="22"/>
          <w:szCs w:val="22"/>
        </w:rPr>
        <w:t xml:space="preserve"> Цена договора включает в себя стоимость услуг, а именно регистрационный взнос по оказанию Услуг, предусмотренных пунктами 1.1 и 2.1 настоящего Договора, расходы на уплату налогов, сборов и других обязательных платежей.</w:t>
      </w:r>
    </w:p>
    <w:p w:rsidR="007F46A7" w:rsidRPr="00383620" w:rsidRDefault="007F46A7" w:rsidP="003F070A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spacing w:val="-2"/>
          <w:sz w:val="22"/>
          <w:szCs w:val="22"/>
        </w:rPr>
      </w:pPr>
      <w:r w:rsidRPr="00383620">
        <w:rPr>
          <w:spacing w:val="-2"/>
          <w:sz w:val="22"/>
          <w:szCs w:val="22"/>
        </w:rPr>
        <w:t xml:space="preserve">Расчеты по настоящему Договору производятся путем безналичного перечисления денежных средств на расчетный счет Исполнителя в виде предварительной оплаты в полном объеме на основании счета Исполнителя в течение 7 рабочих дней с даты выставления счета, но не позднее </w:t>
      </w:r>
      <w:r w:rsidRPr="00383620">
        <w:rPr>
          <w:spacing w:val="-2"/>
          <w:sz w:val="22"/>
          <w:szCs w:val="22"/>
        </w:rPr>
        <w:lastRenderedPageBreak/>
        <w:t>2</w:t>
      </w:r>
      <w:r w:rsidR="00815417" w:rsidRPr="00383620">
        <w:rPr>
          <w:spacing w:val="-2"/>
          <w:sz w:val="22"/>
          <w:szCs w:val="22"/>
        </w:rPr>
        <w:t>5</w:t>
      </w:r>
      <w:r w:rsidRPr="00383620">
        <w:rPr>
          <w:spacing w:val="-2"/>
          <w:sz w:val="22"/>
          <w:szCs w:val="22"/>
        </w:rPr>
        <w:t xml:space="preserve"> </w:t>
      </w:r>
      <w:r w:rsidR="00815417" w:rsidRPr="00383620">
        <w:rPr>
          <w:spacing w:val="-2"/>
          <w:sz w:val="22"/>
          <w:szCs w:val="22"/>
        </w:rPr>
        <w:t>апреля</w:t>
      </w:r>
      <w:r w:rsidRPr="00383620">
        <w:rPr>
          <w:spacing w:val="-2"/>
          <w:sz w:val="22"/>
          <w:szCs w:val="22"/>
        </w:rPr>
        <w:t xml:space="preserve"> 202</w:t>
      </w:r>
      <w:r w:rsidR="00815417" w:rsidRPr="00383620">
        <w:rPr>
          <w:spacing w:val="-2"/>
          <w:sz w:val="22"/>
          <w:szCs w:val="22"/>
        </w:rPr>
        <w:t>1</w:t>
      </w:r>
      <w:r w:rsidRPr="00383620">
        <w:rPr>
          <w:spacing w:val="-2"/>
          <w:sz w:val="22"/>
          <w:szCs w:val="22"/>
        </w:rPr>
        <w:t xml:space="preserve"> года. Обязанность Заказчика по оплате услуг считается исполненной с даты зачисления денежных средств на счет Исполнителя.</w:t>
      </w:r>
    </w:p>
    <w:p w:rsidR="00E958EB" w:rsidRPr="00383620" w:rsidRDefault="007F46A7" w:rsidP="003F070A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spacing w:val="-2"/>
          <w:sz w:val="22"/>
          <w:szCs w:val="22"/>
        </w:rPr>
      </w:pPr>
      <w:r w:rsidRPr="00383620">
        <w:rPr>
          <w:spacing w:val="-2"/>
          <w:sz w:val="22"/>
          <w:szCs w:val="22"/>
        </w:rPr>
        <w:t>По завершении оказания Услуг Исполнитель оформляет Акт об оказании услуг и счет-фактуру.</w:t>
      </w:r>
    </w:p>
    <w:p w:rsidR="00F43CF8" w:rsidRPr="00383620" w:rsidRDefault="00F43CF8" w:rsidP="003F070A">
      <w:pPr>
        <w:ind w:left="567"/>
        <w:jc w:val="both"/>
        <w:textAlignment w:val="auto"/>
        <w:rPr>
          <w:spacing w:val="-2"/>
          <w:sz w:val="22"/>
          <w:szCs w:val="22"/>
        </w:rPr>
      </w:pPr>
    </w:p>
    <w:p w:rsidR="00E958EB" w:rsidRPr="00383620" w:rsidRDefault="00E958EB" w:rsidP="003F070A">
      <w:pPr>
        <w:keepNext/>
        <w:numPr>
          <w:ilvl w:val="0"/>
          <w:numId w:val="1"/>
        </w:numPr>
        <w:overflowPunct/>
        <w:autoSpaceDE/>
        <w:autoSpaceDN/>
        <w:adjustRightInd/>
        <w:ind w:left="357" w:hanging="357"/>
        <w:jc w:val="center"/>
        <w:textAlignment w:val="auto"/>
        <w:rPr>
          <w:b/>
          <w:sz w:val="22"/>
          <w:szCs w:val="22"/>
        </w:rPr>
      </w:pPr>
      <w:r w:rsidRPr="00383620">
        <w:rPr>
          <w:b/>
          <w:sz w:val="22"/>
          <w:szCs w:val="22"/>
        </w:rPr>
        <w:t>ОТВЕТСТВЕННОСТЬ СТОРОН</w:t>
      </w:r>
    </w:p>
    <w:p w:rsidR="00E958EB" w:rsidRPr="00383620" w:rsidRDefault="00E958EB" w:rsidP="003F070A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>За неисполнение обязательств по настоящему Договору стороны несут ответственность согласно действующему законодательству РФ.</w:t>
      </w:r>
    </w:p>
    <w:p w:rsidR="00E958EB" w:rsidRPr="00383620" w:rsidRDefault="00E958EB" w:rsidP="003F070A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b/>
          <w:sz w:val="22"/>
          <w:szCs w:val="22"/>
        </w:rPr>
      </w:pPr>
      <w:r w:rsidRPr="00383620">
        <w:rPr>
          <w:sz w:val="22"/>
          <w:szCs w:val="22"/>
        </w:rPr>
        <w:t xml:space="preserve">В случае </w:t>
      </w:r>
      <w:r w:rsidR="00F43CF8" w:rsidRPr="00383620">
        <w:rPr>
          <w:sz w:val="22"/>
          <w:szCs w:val="22"/>
        </w:rPr>
        <w:t xml:space="preserve">неисполнения Заказчиком своих обязательств по настоящему Договору, в том числе </w:t>
      </w:r>
      <w:r w:rsidRPr="00383620">
        <w:rPr>
          <w:sz w:val="22"/>
          <w:szCs w:val="22"/>
        </w:rPr>
        <w:t>просрочки оплаты Заказчиком услуг Исполнитель вправе в одностороннем порядке отказаться от выполнения настоящего Договора, письменно уведомив об этом Заказчика.</w:t>
      </w:r>
    </w:p>
    <w:p w:rsidR="00E958EB" w:rsidRPr="00383620" w:rsidRDefault="00E958EB" w:rsidP="003F070A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:rsidR="00E958EB" w:rsidRPr="00383620" w:rsidRDefault="00E958EB" w:rsidP="003F070A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383620">
        <w:rPr>
          <w:b/>
          <w:sz w:val="22"/>
          <w:szCs w:val="22"/>
        </w:rPr>
        <w:t>ПРОЧИЕ УСЛОВИЯ</w:t>
      </w:r>
    </w:p>
    <w:p w:rsidR="00E958EB" w:rsidRPr="00383620" w:rsidRDefault="00E958EB" w:rsidP="003F070A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85203B" w:rsidRPr="00383620" w:rsidRDefault="0085203B" w:rsidP="003F070A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pacing w:val="-6"/>
          <w:sz w:val="22"/>
          <w:szCs w:val="22"/>
        </w:rPr>
      </w:pPr>
      <w:r w:rsidRPr="00383620">
        <w:rPr>
          <w:sz w:val="22"/>
          <w:szCs w:val="22"/>
        </w:rPr>
        <w:t xml:space="preserve">В случае отказа Заказчика от участия в работе </w:t>
      </w:r>
      <w:r w:rsidR="00383620" w:rsidRPr="00383620">
        <w:rPr>
          <w:sz w:val="22"/>
          <w:szCs w:val="22"/>
        </w:rPr>
        <w:t xml:space="preserve">симпозиума </w:t>
      </w:r>
      <w:r w:rsidRPr="00383620">
        <w:rPr>
          <w:sz w:val="22"/>
          <w:szCs w:val="22"/>
        </w:rPr>
        <w:t xml:space="preserve">на основании письменного уведомления, полученного Исполнителем по 15 апреля 2021 г. включительно, сумма предварительной оплаты по Договору возвращается Заказчику в размере 60% от перечисленной суммы на основании письменного требования Заказчика в течение 90 календарных дней с даты получения Исполнителем указанного требования. В случае отказа Заказчика от участия в работе </w:t>
      </w:r>
      <w:r w:rsidR="00383620" w:rsidRPr="00383620">
        <w:rPr>
          <w:sz w:val="22"/>
          <w:szCs w:val="22"/>
        </w:rPr>
        <w:t xml:space="preserve">симпозиума </w:t>
      </w:r>
      <w:r w:rsidRPr="00383620">
        <w:rPr>
          <w:sz w:val="22"/>
          <w:szCs w:val="22"/>
        </w:rPr>
        <w:t>на основании письменного уведомления, полученного Исполнителем начиная с 16 апреля 2021 г. сумма предварительной оплаты по Договору не возвращается.</w:t>
      </w:r>
    </w:p>
    <w:p w:rsidR="00E958EB" w:rsidRPr="00383620" w:rsidRDefault="00E958EB" w:rsidP="003F070A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>Услуги считаются оказанными после двустороннего подписания Акта об оказании услуг.</w:t>
      </w:r>
    </w:p>
    <w:p w:rsidR="0034176F" w:rsidRPr="00383620" w:rsidRDefault="00B12812" w:rsidP="003F070A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>Информация, представляемая Сторонами в рамках настоящего Договора, является конфиденциальной</w:t>
      </w:r>
      <w:r w:rsidR="0034176F" w:rsidRPr="00383620">
        <w:rPr>
          <w:sz w:val="22"/>
          <w:szCs w:val="22"/>
        </w:rPr>
        <w:t>.</w:t>
      </w:r>
      <w:r w:rsidRPr="00383620">
        <w:rPr>
          <w:sz w:val="22"/>
          <w:szCs w:val="22"/>
        </w:rPr>
        <w:t xml:space="preserve"> </w:t>
      </w:r>
      <w:r w:rsidR="0034176F" w:rsidRPr="00383620">
        <w:rPr>
          <w:sz w:val="22"/>
          <w:szCs w:val="22"/>
        </w:rPr>
        <w:t>Раскрытие конфиденциальной информации осуществляется в соответствии с условиями настоящего Договора.</w:t>
      </w:r>
    </w:p>
    <w:p w:rsidR="0034176F" w:rsidRPr="00383620" w:rsidRDefault="0034176F" w:rsidP="003F070A">
      <w:pPr>
        <w:tabs>
          <w:tab w:val="num" w:pos="567"/>
        </w:tabs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:rsidR="0034176F" w:rsidRPr="00383620" w:rsidRDefault="0034176F" w:rsidP="003F070A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383620">
        <w:rPr>
          <w:b/>
          <w:sz w:val="22"/>
          <w:szCs w:val="22"/>
        </w:rPr>
        <w:t xml:space="preserve">ПЕРСОНАЛЬНЫЕ ДАННЫЕ </w:t>
      </w:r>
    </w:p>
    <w:p w:rsidR="0034176F" w:rsidRPr="00383620" w:rsidRDefault="0034176F" w:rsidP="003F070A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contextualSpacing w:val="0"/>
        <w:jc w:val="both"/>
        <w:rPr>
          <w:bCs/>
          <w:sz w:val="22"/>
          <w:szCs w:val="22"/>
        </w:rPr>
      </w:pPr>
      <w:r w:rsidRPr="00383620">
        <w:rPr>
          <w:bCs/>
          <w:sz w:val="22"/>
          <w:szCs w:val="22"/>
        </w:rPr>
        <w:t xml:space="preserve">Заказчик подтверждает свое согласие на передачу и обработку персональных и биометрических данных Исполнителем в соответствии с Федеральным законом от 27.07.2006 № 152-ФЗ «О персональных данных» (далее — Закон 152-ФЗ), в целях исполнения настоящего Договора, включая публикацию и размещение на сайте </w:t>
      </w:r>
      <w:r w:rsidR="00383620" w:rsidRPr="00383620">
        <w:rPr>
          <w:sz w:val="22"/>
          <w:szCs w:val="22"/>
        </w:rPr>
        <w:t>симпозиума</w:t>
      </w:r>
      <w:r w:rsidR="00383620" w:rsidRPr="00383620">
        <w:rPr>
          <w:bCs/>
          <w:sz w:val="22"/>
          <w:szCs w:val="22"/>
        </w:rPr>
        <w:t xml:space="preserve"> </w:t>
      </w:r>
      <w:r w:rsidRPr="00383620">
        <w:rPr>
          <w:bCs/>
          <w:sz w:val="22"/>
          <w:szCs w:val="22"/>
        </w:rPr>
        <w:t>и на сайте Исполнителя (</w:t>
      </w:r>
      <w:hyperlink r:id="rId10" w:history="1">
        <w:r w:rsidRPr="00383620">
          <w:rPr>
            <w:rStyle w:val="a5"/>
            <w:color w:val="auto"/>
            <w:sz w:val="22"/>
            <w:szCs w:val="22"/>
          </w:rPr>
          <w:t>http://catalysis.ru</w:t>
        </w:r>
      </w:hyperlink>
      <w:r w:rsidRPr="00383620">
        <w:rPr>
          <w:sz w:val="22"/>
          <w:szCs w:val="22"/>
        </w:rPr>
        <w:t>)</w:t>
      </w:r>
      <w:r w:rsidRPr="00383620">
        <w:rPr>
          <w:bCs/>
          <w:sz w:val="22"/>
          <w:szCs w:val="22"/>
        </w:rPr>
        <w:t xml:space="preserve">. </w:t>
      </w:r>
    </w:p>
    <w:p w:rsidR="0034176F" w:rsidRPr="00383620" w:rsidRDefault="0034176F" w:rsidP="003F070A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contextualSpacing w:val="0"/>
        <w:jc w:val="both"/>
        <w:rPr>
          <w:bCs/>
          <w:sz w:val="22"/>
          <w:szCs w:val="22"/>
        </w:rPr>
      </w:pPr>
      <w:r w:rsidRPr="00383620">
        <w:rPr>
          <w:bCs/>
          <w:sz w:val="22"/>
          <w:szCs w:val="22"/>
        </w:rPr>
        <w:t xml:space="preserve">Согласие дано в отношении всех сведений, указанных в передаваемых в адрес Исполнителя документах, в том числе (если применимо): фамилия, имя, отчество; пол; паспортные данные; адрес регистрации; почтовый адрес; контактная информация (в т.ч.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в заявке на участие в </w:t>
      </w:r>
      <w:r w:rsidR="00383620" w:rsidRPr="00383620">
        <w:rPr>
          <w:sz w:val="22"/>
          <w:szCs w:val="22"/>
        </w:rPr>
        <w:t>симпозиуме</w:t>
      </w:r>
      <w:r w:rsidRPr="00383620">
        <w:rPr>
          <w:bCs/>
          <w:sz w:val="22"/>
          <w:szCs w:val="22"/>
        </w:rPr>
        <w:t>.</w:t>
      </w:r>
    </w:p>
    <w:p w:rsidR="0034176F" w:rsidRPr="00383620" w:rsidRDefault="0034176F" w:rsidP="003F070A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contextualSpacing w:val="0"/>
        <w:jc w:val="both"/>
        <w:rPr>
          <w:bCs/>
          <w:sz w:val="22"/>
          <w:szCs w:val="22"/>
        </w:rPr>
      </w:pPr>
      <w:r w:rsidRPr="00383620">
        <w:rPr>
          <w:bCs/>
          <w:sz w:val="22"/>
          <w:szCs w:val="22"/>
        </w:rPr>
        <w:t xml:space="preserve"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размещение необходимой информации на сайте </w:t>
      </w:r>
      <w:r w:rsidR="00383620" w:rsidRPr="00383620">
        <w:rPr>
          <w:sz w:val="22"/>
          <w:szCs w:val="22"/>
        </w:rPr>
        <w:t>симпозиума</w:t>
      </w:r>
      <w:r w:rsidR="00383620" w:rsidRPr="00383620">
        <w:rPr>
          <w:bCs/>
          <w:sz w:val="22"/>
          <w:szCs w:val="22"/>
        </w:rPr>
        <w:t xml:space="preserve"> </w:t>
      </w:r>
      <w:r w:rsidRPr="00383620">
        <w:rPr>
          <w:bCs/>
          <w:sz w:val="22"/>
          <w:szCs w:val="22"/>
        </w:rPr>
        <w:t xml:space="preserve">и на сайте Исполнителя в случаях, установленных настоящим Договором, регламентом проведения </w:t>
      </w:r>
      <w:r w:rsidR="00383620" w:rsidRPr="00383620">
        <w:rPr>
          <w:sz w:val="22"/>
          <w:szCs w:val="22"/>
        </w:rPr>
        <w:t>симпозиума</w:t>
      </w:r>
      <w:r w:rsidRPr="00383620">
        <w:rPr>
          <w:bCs/>
          <w:sz w:val="22"/>
          <w:szCs w:val="22"/>
        </w:rPr>
        <w:t>, действующим законодательством Российской Федерации.</w:t>
      </w:r>
    </w:p>
    <w:p w:rsidR="0034176F" w:rsidRPr="00383620" w:rsidRDefault="0034176F" w:rsidP="003F070A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contextualSpacing w:val="0"/>
        <w:jc w:val="both"/>
        <w:rPr>
          <w:bCs/>
          <w:sz w:val="22"/>
          <w:szCs w:val="22"/>
        </w:rPr>
      </w:pPr>
      <w:r w:rsidRPr="00383620">
        <w:rPr>
          <w:bCs/>
          <w:sz w:val="22"/>
          <w:szCs w:val="22"/>
        </w:rPr>
        <w:t xml:space="preserve">Настоящее согласие действует в течение всего срока размещения информации о персональных данных на сайте </w:t>
      </w:r>
      <w:r w:rsidR="00383620" w:rsidRPr="00383620">
        <w:rPr>
          <w:sz w:val="22"/>
          <w:szCs w:val="22"/>
        </w:rPr>
        <w:t>симпозиума</w:t>
      </w:r>
      <w:r w:rsidR="00383620" w:rsidRPr="00383620">
        <w:rPr>
          <w:bCs/>
          <w:sz w:val="22"/>
          <w:szCs w:val="22"/>
        </w:rPr>
        <w:t xml:space="preserve"> </w:t>
      </w:r>
      <w:r w:rsidRPr="00383620">
        <w:rPr>
          <w:bCs/>
          <w:sz w:val="22"/>
          <w:szCs w:val="22"/>
        </w:rPr>
        <w:t>и на сайте Исполнителя в соответствии условиями настоящего Договора, требованиями действующего законодательства Российской Федерации.</w:t>
      </w:r>
      <w:r w:rsidRPr="00383620">
        <w:rPr>
          <w:sz w:val="22"/>
          <w:szCs w:val="22"/>
        </w:rPr>
        <w:t xml:space="preserve"> Условием прекращения обработки персональных данных является получение Исполнителем письменного уведомления об отзыве согласия на обработку персональных данных.</w:t>
      </w:r>
    </w:p>
    <w:p w:rsidR="0034176F" w:rsidRPr="00383620" w:rsidRDefault="0034176F" w:rsidP="003F070A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contextualSpacing w:val="0"/>
        <w:jc w:val="both"/>
        <w:rPr>
          <w:bCs/>
          <w:sz w:val="22"/>
          <w:szCs w:val="22"/>
        </w:rPr>
      </w:pPr>
      <w:r w:rsidRPr="00383620">
        <w:rPr>
          <w:bCs/>
          <w:sz w:val="22"/>
          <w:szCs w:val="22"/>
        </w:rPr>
        <w:t>Заказчик подтверждает, что ознакомлен (а) с положениями Федерального закона от 27.07.2006 № 152-ФЗ «О персональных данных», а также с правами и обязанностями в области защиты персональных данных, передаваемые Заказчиком сведения являются достоверными.</w:t>
      </w:r>
    </w:p>
    <w:p w:rsidR="00383620" w:rsidRPr="00F51ED0" w:rsidRDefault="0034176F" w:rsidP="00F51ED0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overflowPunct/>
        <w:autoSpaceDE/>
        <w:autoSpaceDN/>
        <w:adjustRightInd/>
        <w:spacing w:after="160" w:line="259" w:lineRule="auto"/>
        <w:ind w:left="567" w:hanging="567"/>
        <w:contextualSpacing w:val="0"/>
        <w:jc w:val="both"/>
        <w:textAlignment w:val="auto"/>
        <w:rPr>
          <w:b/>
          <w:sz w:val="22"/>
          <w:szCs w:val="22"/>
        </w:rPr>
      </w:pPr>
      <w:r w:rsidRPr="00F51ED0">
        <w:rPr>
          <w:bCs/>
          <w:sz w:val="22"/>
          <w:szCs w:val="22"/>
        </w:rPr>
        <w:t>В случае отказа Заказчика от предоставления согласия на передачу и обработку персональных и биометрических данных Исполнителем в соответствии с условиями раздела 6 настоящего Договора, Исполнитель вправе отказаться от заключения и исполнения настоящего Договора.</w:t>
      </w:r>
      <w:r w:rsidR="00383620" w:rsidRPr="00F51ED0">
        <w:rPr>
          <w:b/>
          <w:sz w:val="22"/>
          <w:szCs w:val="22"/>
        </w:rPr>
        <w:br w:type="page"/>
      </w:r>
    </w:p>
    <w:p w:rsidR="0034176F" w:rsidRPr="00383620" w:rsidRDefault="0034176F" w:rsidP="003F070A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383620">
        <w:rPr>
          <w:b/>
          <w:sz w:val="22"/>
          <w:szCs w:val="22"/>
        </w:rPr>
        <w:lastRenderedPageBreak/>
        <w:t>СРОК ДЕЙСТВИЯ ДОГОВОРА</w:t>
      </w:r>
    </w:p>
    <w:p w:rsidR="0034176F" w:rsidRPr="00383620" w:rsidRDefault="0034176F" w:rsidP="003F070A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>Срок действия настоящего Договора: с момента подписания настоящего Договора и до полного исполнения Сторонами обязательств по настоящему Договору.</w:t>
      </w:r>
    </w:p>
    <w:p w:rsidR="0034176F" w:rsidRPr="00383620" w:rsidRDefault="0034176F" w:rsidP="003F070A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Сторон.</w:t>
      </w:r>
    </w:p>
    <w:p w:rsidR="0034176F" w:rsidRPr="00383620" w:rsidRDefault="0034176F" w:rsidP="003F070A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>Настоящий Договор составлен на русском языке в 2-х экземплярах, имеющих равную юридическую силу. Один экземпляр находится у Заказчика, другой – у Исполнителя.</w:t>
      </w:r>
    </w:p>
    <w:p w:rsidR="0034176F" w:rsidRPr="00383620" w:rsidRDefault="0034176F" w:rsidP="003F070A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>Документы, переданные посредством факсимильной связи или электронной почты до получения их на бумажном носителе, имеют силу оригинала и могут быть использованы в качестве письменных доказательств в суде. При этом стороны не освобождаются от обязанности направить друг другу оригиналы всех документов по почте заказным письмом с уведомлением в течение 30 дней с момента получения их посредством факсимильной связи или электронной почты.</w:t>
      </w:r>
    </w:p>
    <w:p w:rsidR="003F070A" w:rsidRPr="00383620" w:rsidRDefault="003F070A" w:rsidP="003F070A">
      <w:pPr>
        <w:tabs>
          <w:tab w:val="left" w:pos="567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34176F" w:rsidRPr="00383620" w:rsidRDefault="0034176F" w:rsidP="003F070A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383620">
        <w:rPr>
          <w:b/>
          <w:sz w:val="22"/>
          <w:szCs w:val="22"/>
        </w:rPr>
        <w:t>АДРЕСА И РЕКВИЗИТЫ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73"/>
        <w:gridCol w:w="4758"/>
      </w:tblGrid>
      <w:tr w:rsidR="0034176F" w:rsidRPr="00383620" w:rsidTr="0045133C">
        <w:tc>
          <w:tcPr>
            <w:tcW w:w="4773" w:type="dxa"/>
            <w:shd w:val="clear" w:color="auto" w:fill="auto"/>
          </w:tcPr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83620">
              <w:rPr>
                <w:b/>
                <w:bCs/>
                <w:sz w:val="22"/>
                <w:szCs w:val="22"/>
              </w:rPr>
              <w:t>ИСПОЛНИТЕЛЬ:</w:t>
            </w:r>
          </w:p>
        </w:tc>
        <w:tc>
          <w:tcPr>
            <w:tcW w:w="4758" w:type="dxa"/>
            <w:shd w:val="clear" w:color="auto" w:fill="auto"/>
          </w:tcPr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83620">
              <w:rPr>
                <w:b/>
                <w:bCs/>
                <w:sz w:val="22"/>
                <w:szCs w:val="22"/>
              </w:rPr>
              <w:t>ЗАКАЗЧИК:</w:t>
            </w:r>
          </w:p>
        </w:tc>
      </w:tr>
      <w:tr w:rsidR="0034176F" w:rsidRPr="00383620" w:rsidTr="0045133C">
        <w:tc>
          <w:tcPr>
            <w:tcW w:w="4773" w:type="dxa"/>
            <w:shd w:val="clear" w:color="auto" w:fill="auto"/>
          </w:tcPr>
          <w:p w:rsidR="0034176F" w:rsidRPr="00383620" w:rsidRDefault="0034176F" w:rsidP="00AB4F2A">
            <w:pPr>
              <w:jc w:val="both"/>
              <w:rPr>
                <w:sz w:val="22"/>
                <w:szCs w:val="22"/>
              </w:rPr>
            </w:pPr>
            <w:r w:rsidRPr="00383620">
              <w:rPr>
                <w:b/>
                <w:sz w:val="22"/>
                <w:szCs w:val="22"/>
              </w:rPr>
      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      </w:r>
            <w:r w:rsidRPr="00383620">
              <w:rPr>
                <w:sz w:val="22"/>
                <w:szCs w:val="22"/>
              </w:rPr>
              <w:t xml:space="preserve"> </w:t>
            </w:r>
          </w:p>
          <w:p w:rsidR="0034176F" w:rsidRPr="00383620" w:rsidRDefault="0034176F" w:rsidP="003F070A">
            <w:pPr>
              <w:rPr>
                <w:b/>
                <w:sz w:val="22"/>
                <w:szCs w:val="22"/>
              </w:rPr>
            </w:pPr>
            <w:r w:rsidRPr="00383620">
              <w:rPr>
                <w:b/>
                <w:sz w:val="22"/>
                <w:szCs w:val="22"/>
              </w:rPr>
              <w:t>(ИК СО РАН, Институт катализа СО РАН)</w:t>
            </w:r>
          </w:p>
          <w:p w:rsidR="00AB4F2A" w:rsidRPr="00383620" w:rsidRDefault="00AB4F2A" w:rsidP="003F070A">
            <w:pPr>
              <w:rPr>
                <w:b/>
                <w:sz w:val="22"/>
                <w:szCs w:val="22"/>
              </w:rPr>
            </w:pPr>
          </w:p>
          <w:p w:rsidR="0034176F" w:rsidRPr="00383620" w:rsidRDefault="0034176F" w:rsidP="003F070A">
            <w:pPr>
              <w:pStyle w:val="a3"/>
              <w:tabs>
                <w:tab w:val="left" w:pos="1080"/>
              </w:tabs>
              <w:rPr>
                <w:b/>
                <w:bCs/>
                <w:color w:val="auto"/>
                <w:szCs w:val="22"/>
              </w:rPr>
            </w:pPr>
            <w:r w:rsidRPr="00383620">
              <w:rPr>
                <w:b/>
                <w:bCs/>
                <w:color w:val="auto"/>
                <w:szCs w:val="22"/>
              </w:rPr>
              <w:t>630090, г. Новосибирск, просп. Академика Лаврентьева, д. 5</w:t>
            </w:r>
          </w:p>
          <w:p w:rsidR="0034176F" w:rsidRPr="00383620" w:rsidRDefault="0034176F" w:rsidP="003F070A">
            <w:pPr>
              <w:rPr>
                <w:sz w:val="22"/>
                <w:szCs w:val="22"/>
                <w:lang w:val="en-US"/>
              </w:rPr>
            </w:pPr>
            <w:r w:rsidRPr="00383620">
              <w:rPr>
                <w:sz w:val="22"/>
                <w:szCs w:val="22"/>
                <w:lang w:val="pt-BR"/>
              </w:rPr>
              <w:t xml:space="preserve">e-mail: </w:t>
            </w:r>
            <w:hyperlink r:id="rId11" w:history="1">
              <w:r w:rsidRPr="00383620">
                <w:rPr>
                  <w:rStyle w:val="a5"/>
                  <w:color w:val="auto"/>
                  <w:sz w:val="22"/>
                  <w:szCs w:val="22"/>
                  <w:lang w:val="pt-BR"/>
                </w:rPr>
                <w:t>bic@catalysis.ru</w:t>
              </w:r>
            </w:hyperlink>
            <w:r w:rsidRPr="00383620">
              <w:rPr>
                <w:sz w:val="22"/>
                <w:szCs w:val="22"/>
                <w:lang w:val="pt-BR"/>
              </w:rPr>
              <w:t xml:space="preserve">, </w:t>
            </w:r>
            <w:hyperlink r:id="rId12" w:history="1">
              <w:r w:rsidRPr="00383620">
                <w:rPr>
                  <w:rStyle w:val="a5"/>
                  <w:color w:val="auto"/>
                  <w:sz w:val="22"/>
                  <w:szCs w:val="22"/>
                  <w:lang w:val="pt-BR"/>
                </w:rPr>
                <w:t>http://catalysis.ru</w:t>
              </w:r>
            </w:hyperlink>
          </w:p>
          <w:p w:rsidR="0034176F" w:rsidRPr="00383620" w:rsidRDefault="0034176F" w:rsidP="003F070A">
            <w:pPr>
              <w:rPr>
                <w:sz w:val="22"/>
                <w:szCs w:val="22"/>
                <w:lang w:val="pt-BR"/>
              </w:rPr>
            </w:pPr>
          </w:p>
          <w:p w:rsidR="0034176F" w:rsidRPr="00383620" w:rsidRDefault="0034176F" w:rsidP="003F070A">
            <w:pPr>
              <w:pStyle w:val="a3"/>
              <w:tabs>
                <w:tab w:val="left" w:pos="1080"/>
              </w:tabs>
              <w:rPr>
                <w:b/>
                <w:bCs/>
                <w:color w:val="auto"/>
                <w:szCs w:val="22"/>
                <w:u w:val="single"/>
              </w:rPr>
            </w:pPr>
            <w:r w:rsidRPr="00383620">
              <w:rPr>
                <w:b/>
                <w:bCs/>
                <w:color w:val="auto"/>
                <w:szCs w:val="22"/>
                <w:u w:val="single"/>
              </w:rPr>
              <w:t>Платежные реквизиты:</w:t>
            </w:r>
          </w:p>
          <w:p w:rsidR="0034176F" w:rsidRPr="00383620" w:rsidRDefault="0034176F" w:rsidP="003F070A">
            <w:pPr>
              <w:pStyle w:val="a3"/>
              <w:tabs>
                <w:tab w:val="left" w:pos="1080"/>
              </w:tabs>
              <w:rPr>
                <w:bCs/>
                <w:color w:val="auto"/>
                <w:szCs w:val="22"/>
              </w:rPr>
            </w:pPr>
            <w:r w:rsidRPr="00383620">
              <w:rPr>
                <w:bCs/>
                <w:color w:val="auto"/>
                <w:szCs w:val="22"/>
              </w:rPr>
              <w:t>ИНН 5408100177, КПП 540801001</w:t>
            </w:r>
          </w:p>
          <w:p w:rsidR="0034176F" w:rsidRPr="00383620" w:rsidRDefault="0034176F" w:rsidP="003F070A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36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УФК по Новосибирской области</w:t>
            </w:r>
          </w:p>
          <w:p w:rsidR="0034176F" w:rsidRPr="00383620" w:rsidRDefault="0034176F" w:rsidP="003F070A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36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(ИК СО РАН л/с 20516Ц16840)</w:t>
            </w:r>
          </w:p>
          <w:p w:rsidR="0034176F" w:rsidRPr="00383620" w:rsidRDefault="0034176F" w:rsidP="003F070A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36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СИБИРСКОЕ ГУ БАНКА РОССИИ// УФК по Новосибирской области г. Новосибирск</w:t>
            </w:r>
          </w:p>
          <w:p w:rsidR="0034176F" w:rsidRPr="00383620" w:rsidRDefault="0034176F" w:rsidP="003F070A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36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БИК ТОФК: 015004950</w:t>
            </w:r>
          </w:p>
          <w:p w:rsidR="0034176F" w:rsidRPr="00383620" w:rsidRDefault="0034176F" w:rsidP="003F070A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36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Номер единого казначейского счета: 40102810445370000043</w:t>
            </w:r>
          </w:p>
          <w:p w:rsidR="0034176F" w:rsidRPr="00383620" w:rsidRDefault="0034176F" w:rsidP="003F070A">
            <w:pPr>
              <w:rPr>
                <w:b/>
                <w:sz w:val="22"/>
                <w:szCs w:val="22"/>
              </w:rPr>
            </w:pPr>
            <w:r w:rsidRPr="00383620">
              <w:rPr>
                <w:sz w:val="22"/>
                <w:szCs w:val="22"/>
              </w:rPr>
              <w:t>Номер единого счета бюджета: 03214643000000015100</w:t>
            </w:r>
          </w:p>
        </w:tc>
        <w:tc>
          <w:tcPr>
            <w:tcW w:w="4758" w:type="dxa"/>
            <w:shd w:val="clear" w:color="auto" w:fill="auto"/>
          </w:tcPr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83620">
              <w:rPr>
                <w:b/>
                <w:color w:val="FF0000"/>
                <w:sz w:val="22"/>
                <w:szCs w:val="22"/>
              </w:rPr>
              <w:t>ФИО полностью</w:t>
            </w:r>
          </w:p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</w:p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83620">
              <w:rPr>
                <w:b/>
                <w:color w:val="FF0000"/>
                <w:sz w:val="22"/>
                <w:szCs w:val="22"/>
              </w:rPr>
              <w:t>Паспорт: серия, номер, кем выдан, дата выдачи</w:t>
            </w:r>
          </w:p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</w:p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83620">
              <w:rPr>
                <w:b/>
                <w:color w:val="FF0000"/>
                <w:sz w:val="22"/>
                <w:szCs w:val="22"/>
              </w:rPr>
              <w:t>Адрес регистрации согласно паспортным данным:</w:t>
            </w:r>
          </w:p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83620">
              <w:rPr>
                <w:b/>
                <w:color w:val="FF0000"/>
                <w:sz w:val="22"/>
                <w:szCs w:val="22"/>
              </w:rPr>
              <w:t>Почтовый индекс</w:t>
            </w:r>
          </w:p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83620">
              <w:rPr>
                <w:b/>
                <w:color w:val="FF0000"/>
                <w:sz w:val="22"/>
                <w:szCs w:val="22"/>
              </w:rPr>
              <w:t>Город</w:t>
            </w:r>
          </w:p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83620">
              <w:rPr>
                <w:b/>
                <w:color w:val="FF0000"/>
                <w:sz w:val="22"/>
                <w:szCs w:val="22"/>
              </w:rPr>
              <w:t>Улица</w:t>
            </w:r>
          </w:p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83620">
              <w:rPr>
                <w:b/>
                <w:color w:val="FF0000"/>
                <w:sz w:val="22"/>
                <w:szCs w:val="22"/>
              </w:rPr>
              <w:t>Дом</w:t>
            </w:r>
          </w:p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83620">
              <w:rPr>
                <w:b/>
                <w:color w:val="FF0000"/>
                <w:sz w:val="22"/>
                <w:szCs w:val="22"/>
              </w:rPr>
              <w:t>Корпус (если есть)</w:t>
            </w:r>
          </w:p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83620">
              <w:rPr>
                <w:b/>
                <w:color w:val="FF0000"/>
                <w:sz w:val="22"/>
                <w:szCs w:val="22"/>
              </w:rPr>
              <w:t>Квартира (если есть)</w:t>
            </w:r>
          </w:p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</w:p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83620">
              <w:rPr>
                <w:b/>
                <w:color w:val="FF0000"/>
                <w:sz w:val="22"/>
                <w:szCs w:val="22"/>
              </w:rPr>
              <w:t>Электронная почта:</w:t>
            </w:r>
          </w:p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83620">
              <w:rPr>
                <w:b/>
                <w:color w:val="FF0000"/>
                <w:sz w:val="22"/>
                <w:szCs w:val="22"/>
              </w:rPr>
              <w:t>Контактный телефон:</w:t>
            </w:r>
          </w:p>
        </w:tc>
      </w:tr>
      <w:tr w:rsidR="0034176F" w:rsidRPr="00383620" w:rsidTr="0045133C">
        <w:trPr>
          <w:trHeight w:val="86"/>
        </w:trPr>
        <w:tc>
          <w:tcPr>
            <w:tcW w:w="4773" w:type="dxa"/>
            <w:shd w:val="clear" w:color="auto" w:fill="auto"/>
          </w:tcPr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4758" w:type="dxa"/>
            <w:shd w:val="clear" w:color="auto" w:fill="auto"/>
          </w:tcPr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34176F" w:rsidRPr="00383620" w:rsidTr="0045133C">
        <w:tc>
          <w:tcPr>
            <w:tcW w:w="4773" w:type="dxa"/>
            <w:shd w:val="clear" w:color="auto" w:fill="auto"/>
          </w:tcPr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383620">
              <w:rPr>
                <w:b/>
                <w:sz w:val="22"/>
                <w:szCs w:val="22"/>
              </w:rPr>
              <w:t>Заместитель директора по научной работе</w:t>
            </w:r>
          </w:p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383620">
              <w:rPr>
                <w:b/>
                <w:sz w:val="22"/>
                <w:szCs w:val="22"/>
              </w:rPr>
              <w:t xml:space="preserve"> ИК СО РАН</w:t>
            </w:r>
          </w:p>
        </w:tc>
        <w:tc>
          <w:tcPr>
            <w:tcW w:w="4758" w:type="dxa"/>
            <w:shd w:val="clear" w:color="auto" w:fill="auto"/>
          </w:tcPr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34176F" w:rsidRPr="00383620" w:rsidTr="0045133C">
        <w:tc>
          <w:tcPr>
            <w:tcW w:w="4773" w:type="dxa"/>
            <w:shd w:val="clear" w:color="auto" w:fill="auto"/>
          </w:tcPr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4758" w:type="dxa"/>
            <w:shd w:val="clear" w:color="auto" w:fill="auto"/>
          </w:tcPr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34176F" w:rsidRPr="00383620" w:rsidTr="0045133C">
        <w:tc>
          <w:tcPr>
            <w:tcW w:w="4773" w:type="dxa"/>
            <w:shd w:val="clear" w:color="auto" w:fill="auto"/>
          </w:tcPr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383620">
              <w:rPr>
                <w:b/>
                <w:sz w:val="22"/>
                <w:szCs w:val="22"/>
              </w:rPr>
              <w:t>__________________________ А.А. Ведягин</w:t>
            </w:r>
          </w:p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383620">
              <w:rPr>
                <w:b/>
                <w:sz w:val="22"/>
                <w:szCs w:val="22"/>
              </w:rPr>
              <w:t>МП</w:t>
            </w:r>
          </w:p>
        </w:tc>
        <w:tc>
          <w:tcPr>
            <w:tcW w:w="4758" w:type="dxa"/>
            <w:shd w:val="clear" w:color="auto" w:fill="auto"/>
          </w:tcPr>
          <w:p w:rsidR="0034176F" w:rsidRPr="00383620" w:rsidRDefault="0034176F" w:rsidP="003F07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383620">
              <w:rPr>
                <w:b/>
                <w:bCs/>
                <w:color w:val="FF0000"/>
                <w:sz w:val="22"/>
                <w:szCs w:val="22"/>
              </w:rPr>
              <w:t>ФИО</w:t>
            </w:r>
          </w:p>
        </w:tc>
      </w:tr>
    </w:tbl>
    <w:p w:rsidR="0034176F" w:rsidRPr="00383620" w:rsidRDefault="0034176F" w:rsidP="00383620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</w:p>
    <w:sectPr w:rsidR="0034176F" w:rsidRPr="00383620" w:rsidSect="00F43CF8">
      <w:footerReference w:type="default" r:id="rId13"/>
      <w:pgSz w:w="11907" w:h="16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2D2" w:rsidRDefault="006F72D2">
      <w:r>
        <w:separator/>
      </w:r>
    </w:p>
  </w:endnote>
  <w:endnote w:type="continuationSeparator" w:id="0">
    <w:p w:rsidR="006F72D2" w:rsidRDefault="006F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72" w:rsidRDefault="00D62D00">
    <w:pPr>
      <w:pStyle w:val="a6"/>
      <w:jc w:val="right"/>
    </w:pPr>
    <w:r>
      <w:rPr>
        <w:noProof/>
      </w:rPr>
      <w:fldChar w:fldCharType="begin"/>
    </w:r>
    <w:r w:rsidR="00402760">
      <w:rPr>
        <w:noProof/>
      </w:rPr>
      <w:instrText>PAGE   \* MERGEFORMAT</w:instrText>
    </w:r>
    <w:r>
      <w:rPr>
        <w:noProof/>
      </w:rPr>
      <w:fldChar w:fldCharType="separate"/>
    </w:r>
    <w:r w:rsidR="00260D91">
      <w:rPr>
        <w:noProof/>
      </w:rPr>
      <w:t>1</w:t>
    </w:r>
    <w:r>
      <w:rPr>
        <w:noProof/>
      </w:rPr>
      <w:fldChar w:fldCharType="end"/>
    </w:r>
  </w:p>
  <w:p w:rsidR="001F6372" w:rsidRDefault="001F63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2D2" w:rsidRDefault="006F72D2">
      <w:r>
        <w:separator/>
      </w:r>
    </w:p>
  </w:footnote>
  <w:footnote w:type="continuationSeparator" w:id="0">
    <w:p w:rsidR="006F72D2" w:rsidRDefault="006F7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109"/>
    <w:multiLevelType w:val="hybridMultilevel"/>
    <w:tmpl w:val="0A629636"/>
    <w:lvl w:ilvl="0" w:tplc="21B80664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C5B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5953B33"/>
    <w:multiLevelType w:val="hybridMultilevel"/>
    <w:tmpl w:val="EC6CB01E"/>
    <w:lvl w:ilvl="0" w:tplc="07548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557DC"/>
    <w:multiLevelType w:val="hybridMultilevel"/>
    <w:tmpl w:val="1A269632"/>
    <w:lvl w:ilvl="0" w:tplc="2CEC9F8A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5" w15:restartNumberingAfterBreak="0">
    <w:nsid w:val="395A6571"/>
    <w:multiLevelType w:val="multilevel"/>
    <w:tmpl w:val="C1963A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B91342"/>
    <w:multiLevelType w:val="hybridMultilevel"/>
    <w:tmpl w:val="788C2D00"/>
    <w:lvl w:ilvl="0" w:tplc="E402A9E4">
      <w:start w:val="1"/>
      <w:numFmt w:val="decimal"/>
      <w:lvlText w:val="1.%1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01E91"/>
    <w:multiLevelType w:val="hybridMultilevel"/>
    <w:tmpl w:val="22AA4BBC"/>
    <w:lvl w:ilvl="0" w:tplc="DADE1482">
      <w:start w:val="1"/>
      <w:numFmt w:val="decimal"/>
      <w:lvlText w:val="2.2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7F75E5"/>
    <w:multiLevelType w:val="hybridMultilevel"/>
    <w:tmpl w:val="1B363314"/>
    <w:lvl w:ilvl="0" w:tplc="1702194C">
      <w:start w:val="1"/>
      <w:numFmt w:val="decimal"/>
      <w:lvlText w:val="2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C158C2"/>
    <w:multiLevelType w:val="multilevel"/>
    <w:tmpl w:val="A5D8C7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9CC058A"/>
    <w:multiLevelType w:val="hybridMultilevel"/>
    <w:tmpl w:val="653ABC32"/>
    <w:lvl w:ilvl="0" w:tplc="ABF4363E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6A7"/>
    <w:rsid w:val="001F6372"/>
    <w:rsid w:val="00236966"/>
    <w:rsid w:val="002437A8"/>
    <w:rsid w:val="00260D91"/>
    <w:rsid w:val="0027755B"/>
    <w:rsid w:val="00290BBA"/>
    <w:rsid w:val="002C094C"/>
    <w:rsid w:val="002C45E1"/>
    <w:rsid w:val="002E1846"/>
    <w:rsid w:val="00311EB8"/>
    <w:rsid w:val="0034176F"/>
    <w:rsid w:val="00383620"/>
    <w:rsid w:val="003E32E0"/>
    <w:rsid w:val="003F070A"/>
    <w:rsid w:val="00402760"/>
    <w:rsid w:val="004C68B5"/>
    <w:rsid w:val="005120BE"/>
    <w:rsid w:val="005149BF"/>
    <w:rsid w:val="005A3514"/>
    <w:rsid w:val="00666C8F"/>
    <w:rsid w:val="006E261B"/>
    <w:rsid w:val="006F0AEF"/>
    <w:rsid w:val="006F4392"/>
    <w:rsid w:val="006F72D2"/>
    <w:rsid w:val="007E1B0D"/>
    <w:rsid w:val="007F46A7"/>
    <w:rsid w:val="00815417"/>
    <w:rsid w:val="0085203B"/>
    <w:rsid w:val="00907C99"/>
    <w:rsid w:val="009B70A2"/>
    <w:rsid w:val="00A41FBB"/>
    <w:rsid w:val="00A44182"/>
    <w:rsid w:val="00A877D6"/>
    <w:rsid w:val="00AB4F2A"/>
    <w:rsid w:val="00AB6783"/>
    <w:rsid w:val="00B12812"/>
    <w:rsid w:val="00BE6B2B"/>
    <w:rsid w:val="00C50AFF"/>
    <w:rsid w:val="00D26C01"/>
    <w:rsid w:val="00D62D00"/>
    <w:rsid w:val="00DB6736"/>
    <w:rsid w:val="00DC4E78"/>
    <w:rsid w:val="00DF02F5"/>
    <w:rsid w:val="00DF53B8"/>
    <w:rsid w:val="00E3435B"/>
    <w:rsid w:val="00E958EB"/>
    <w:rsid w:val="00F43CF8"/>
    <w:rsid w:val="00F5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6A1EA-5BDB-4315-B5BE-680861D0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6A7"/>
    <w:rPr>
      <w:color w:val="000000"/>
      <w:sz w:val="22"/>
    </w:rPr>
  </w:style>
  <w:style w:type="character" w:customStyle="1" w:styleId="a4">
    <w:name w:val="Основной текст Знак"/>
    <w:basedOn w:val="a0"/>
    <w:link w:val="a3"/>
    <w:rsid w:val="007F46A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5">
    <w:name w:val="Hyperlink"/>
    <w:rsid w:val="007F46A7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F46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F43CF8"/>
    <w:pPr>
      <w:overflowPunct/>
      <w:autoSpaceDE/>
      <w:autoSpaceDN/>
      <w:adjustRightInd/>
      <w:spacing w:after="150"/>
      <w:textAlignment w:val="auto"/>
    </w:pPr>
    <w:rPr>
      <w:rFonts w:ascii="Tahoma" w:hAnsi="Tahoma" w:cs="Tahoma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F43CF8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34176F"/>
  </w:style>
  <w:style w:type="character" w:customStyle="1" w:styleId="ab">
    <w:name w:val="Текст концевой сноски Знак"/>
    <w:basedOn w:val="a0"/>
    <w:link w:val="aa"/>
    <w:uiPriority w:val="99"/>
    <w:semiHidden/>
    <w:rsid w:val="003417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34176F"/>
  </w:style>
  <w:style w:type="character" w:customStyle="1" w:styleId="ad">
    <w:name w:val="Текст сноски Знак"/>
    <w:basedOn w:val="a0"/>
    <w:link w:val="ac"/>
    <w:uiPriority w:val="99"/>
    <w:semiHidden/>
    <w:rsid w:val="003417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34176F"/>
    <w:rPr>
      <w:vertAlign w:val="superscript"/>
    </w:rPr>
  </w:style>
  <w:style w:type="paragraph" w:customStyle="1" w:styleId="af">
    <w:name w:val="Заголовок формы"/>
    <w:basedOn w:val="a"/>
    <w:next w:val="a"/>
    <w:locked/>
    <w:rsid w:val="0034176F"/>
    <w:pPr>
      <w:keepNext/>
      <w:tabs>
        <w:tab w:val="left" w:pos="1134"/>
      </w:tabs>
      <w:suppressAutoHyphens/>
      <w:kinsoku w:val="0"/>
      <w:adjustRightInd/>
      <w:spacing w:before="360" w:after="120"/>
      <w:jc w:val="center"/>
      <w:textAlignment w:val="auto"/>
    </w:pPr>
    <w:rPr>
      <w:b/>
      <w:cap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.nsc.ru/catdesign2021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nf.nsc.ru/STS_4/en" TargetMode="External"/><Relationship Id="rId12" Type="http://schemas.openxmlformats.org/officeDocument/2006/relationships/hyperlink" Target="http://catalysi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c@catalysis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atalysis.ru/block/index.php?ID=1&amp;SECTION_ID=24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gunova@catalysi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logunova</cp:lastModifiedBy>
  <cp:revision>28</cp:revision>
  <dcterms:created xsi:type="dcterms:W3CDTF">2021-02-20T04:30:00Z</dcterms:created>
  <dcterms:modified xsi:type="dcterms:W3CDTF">2021-03-24T10:18:00Z</dcterms:modified>
</cp:coreProperties>
</file>