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29E" w:rsidRDefault="001D032B" w:rsidP="00D86C72">
      <w:pPr>
        <w:spacing w:after="0" w:line="240" w:lineRule="auto"/>
        <w:jc w:val="center"/>
        <w:rPr>
          <w:rFonts w:eastAsia="Times New Roman" w:cstheme="minorHAnsi"/>
          <w:b/>
          <w:szCs w:val="28"/>
          <w:lang w:val="en-US" w:eastAsia="ru-RU"/>
        </w:rPr>
      </w:pPr>
      <w:r w:rsidRPr="00D86C72">
        <w:rPr>
          <w:rFonts w:eastAsia="Times New Roman" w:cstheme="minorHAnsi"/>
          <w:b/>
          <w:szCs w:val="28"/>
          <w:lang w:val="en-US" w:eastAsia="ru-RU"/>
        </w:rPr>
        <w:t>PERSONAL DATA</w:t>
      </w:r>
      <w:r w:rsidR="008B4984" w:rsidRPr="00D86C72">
        <w:rPr>
          <w:rFonts w:eastAsia="Times New Roman" w:cstheme="minorHAnsi"/>
          <w:b/>
          <w:szCs w:val="28"/>
          <w:lang w:val="en-US" w:eastAsia="ru-RU"/>
        </w:rPr>
        <w:t xml:space="preserve"> PROTECTION GUIDELINES </w:t>
      </w:r>
    </w:p>
    <w:p w:rsidR="00D86C72" w:rsidRDefault="008B4984" w:rsidP="00D86C72">
      <w:pPr>
        <w:spacing w:after="0" w:line="240" w:lineRule="auto"/>
        <w:jc w:val="center"/>
        <w:rPr>
          <w:rFonts w:eastAsia="Times New Roman" w:cstheme="minorHAnsi"/>
          <w:b/>
          <w:szCs w:val="28"/>
          <w:lang w:val="en-US" w:eastAsia="ru-RU"/>
        </w:rPr>
      </w:pPr>
      <w:r w:rsidRPr="00D86C72">
        <w:rPr>
          <w:rFonts w:eastAsia="Times New Roman" w:cstheme="minorHAnsi"/>
          <w:b/>
          <w:szCs w:val="28"/>
          <w:lang w:val="en-US" w:eastAsia="ru-RU"/>
        </w:rPr>
        <w:t xml:space="preserve">of Federal Research Center </w:t>
      </w:r>
      <w:proofErr w:type="spellStart"/>
      <w:r w:rsidRPr="00D86C72">
        <w:rPr>
          <w:rFonts w:eastAsia="Times New Roman" w:cstheme="minorHAnsi"/>
          <w:b/>
          <w:szCs w:val="28"/>
          <w:lang w:val="en-US" w:eastAsia="ru-RU"/>
        </w:rPr>
        <w:t>Boreskov</w:t>
      </w:r>
      <w:proofErr w:type="spellEnd"/>
      <w:r w:rsidRPr="00D86C72">
        <w:rPr>
          <w:rFonts w:eastAsia="Times New Roman" w:cstheme="minorHAnsi"/>
          <w:b/>
          <w:szCs w:val="28"/>
          <w:lang w:val="en-US" w:eastAsia="ru-RU"/>
        </w:rPr>
        <w:t xml:space="preserve"> Institute of Catalysis</w:t>
      </w:r>
    </w:p>
    <w:p w:rsidR="008B4984" w:rsidRPr="00D86C72" w:rsidRDefault="006329CD" w:rsidP="004C429E">
      <w:pPr>
        <w:spacing w:before="100" w:after="0" w:line="240" w:lineRule="auto"/>
        <w:jc w:val="both"/>
        <w:rPr>
          <w:rFonts w:eastAsia="Times New Roman" w:cstheme="minorHAnsi"/>
          <w:lang w:val="en-US" w:eastAsia="ru-RU"/>
        </w:rPr>
      </w:pPr>
      <w:r w:rsidRPr="006329CD">
        <w:rPr>
          <w:rFonts w:ascii="Times New Roman" w:eastAsia="Times New Roman" w:hAnsi="Times New Roman" w:cs="Times New Roman"/>
          <w:sz w:val="24"/>
          <w:szCs w:val="24"/>
          <w:lang w:val="en-US" w:eastAsia="ru-RU"/>
        </w:rPr>
        <w:br/>
      </w:r>
      <w:r w:rsidR="008B4984" w:rsidRPr="00D86C72">
        <w:rPr>
          <w:rFonts w:eastAsia="Times New Roman" w:cstheme="minorHAnsi"/>
          <w:lang w:val="en-US" w:eastAsia="ru-RU"/>
        </w:rPr>
        <w:t xml:space="preserve">The given </w:t>
      </w:r>
      <w:r w:rsidR="001D032B" w:rsidRPr="00D86C72">
        <w:rPr>
          <w:rFonts w:eastAsia="Times New Roman" w:cstheme="minorHAnsi"/>
          <w:lang w:val="en-US" w:eastAsia="ru-RU"/>
        </w:rPr>
        <w:t>Personal Data</w:t>
      </w:r>
      <w:r w:rsidR="008B4984" w:rsidRPr="00D86C72">
        <w:rPr>
          <w:rFonts w:eastAsia="Times New Roman" w:cstheme="minorHAnsi"/>
          <w:lang w:val="en-US" w:eastAsia="ru-RU"/>
        </w:rPr>
        <w:t xml:space="preserve"> Protection Guidelines (thereinafter Guidelines) is in effect concerning all information that Web-site of Federal Research Center Boreskov Institute of Catalysis (BIC), thereinafter Boreskov Institute of Catalysis, at the domain name catalysis.ru, thereinafter </w:t>
      </w:r>
      <w:r w:rsidR="00CB643F" w:rsidRPr="00D86C72">
        <w:rPr>
          <w:rFonts w:eastAsia="Times New Roman" w:cstheme="minorHAnsi"/>
          <w:lang w:val="en-US" w:eastAsia="ru-RU"/>
        </w:rPr>
        <w:t>S</w:t>
      </w:r>
      <w:r w:rsidR="008B4984" w:rsidRPr="00D86C72">
        <w:rPr>
          <w:rFonts w:eastAsia="Times New Roman" w:cstheme="minorHAnsi"/>
          <w:lang w:val="en-US" w:eastAsia="ru-RU"/>
        </w:rPr>
        <w:t xml:space="preserve">ite, can receive on User </w:t>
      </w:r>
      <w:r w:rsidR="00CB643F" w:rsidRPr="00D86C72">
        <w:rPr>
          <w:rFonts w:eastAsia="Times New Roman" w:cstheme="minorHAnsi"/>
          <w:lang w:val="en-US" w:eastAsia="ru-RU"/>
        </w:rPr>
        <w:t>when the latter used the pages and sections of the Site.</w:t>
      </w:r>
    </w:p>
    <w:p w:rsidR="00CB643F" w:rsidRPr="00D86C72" w:rsidRDefault="00CB643F" w:rsidP="004C429E">
      <w:pPr>
        <w:spacing w:before="100" w:after="100" w:line="240" w:lineRule="auto"/>
        <w:jc w:val="center"/>
        <w:rPr>
          <w:rFonts w:eastAsia="Times New Roman" w:cstheme="minorHAnsi"/>
          <w:b/>
          <w:lang w:val="en-US" w:eastAsia="ru-RU"/>
        </w:rPr>
      </w:pPr>
      <w:r w:rsidRPr="00D86C72">
        <w:rPr>
          <w:rFonts w:eastAsia="Times New Roman" w:cstheme="minorHAnsi"/>
          <w:b/>
          <w:lang w:val="en-US" w:eastAsia="ru-RU"/>
        </w:rPr>
        <w:t>1. DEFINITION OF TERMS</w:t>
      </w:r>
    </w:p>
    <w:p w:rsidR="00CB643F" w:rsidRPr="00D86C72" w:rsidRDefault="006329CD" w:rsidP="00D86C72">
      <w:pPr>
        <w:spacing w:after="0" w:line="240" w:lineRule="auto"/>
        <w:ind w:firstLine="567"/>
        <w:contextualSpacing/>
        <w:jc w:val="both"/>
        <w:rPr>
          <w:rFonts w:eastAsia="Times New Roman" w:cstheme="minorHAnsi"/>
          <w:lang w:val="en-US" w:eastAsia="ru-RU"/>
        </w:rPr>
      </w:pPr>
      <w:r w:rsidRPr="00D86C72">
        <w:rPr>
          <w:rFonts w:eastAsia="Times New Roman" w:cstheme="minorHAnsi"/>
          <w:lang w:val="en-US" w:eastAsia="ru-RU"/>
        </w:rPr>
        <w:t xml:space="preserve">1.1. </w:t>
      </w:r>
      <w:r w:rsidR="00CB643F" w:rsidRPr="00D86C72">
        <w:rPr>
          <w:rFonts w:eastAsia="Times New Roman" w:cstheme="minorHAnsi"/>
          <w:lang w:val="en-US" w:eastAsia="ru-RU"/>
        </w:rPr>
        <w:t>The given Guidelines use the following terms:</w:t>
      </w:r>
    </w:p>
    <w:p w:rsidR="00CB643F" w:rsidRPr="00D86C72" w:rsidRDefault="006329CD" w:rsidP="00D86C72">
      <w:pPr>
        <w:spacing w:after="0" w:line="240" w:lineRule="auto"/>
        <w:ind w:firstLine="567"/>
        <w:contextualSpacing/>
        <w:jc w:val="both"/>
        <w:rPr>
          <w:rFonts w:eastAsia="Times New Roman" w:cstheme="minorHAnsi"/>
          <w:lang w:val="en-US" w:eastAsia="ru-RU"/>
        </w:rPr>
      </w:pPr>
      <w:r w:rsidRPr="00D86C72">
        <w:rPr>
          <w:rFonts w:eastAsia="Times New Roman" w:cstheme="minorHAnsi"/>
          <w:lang w:val="en-US" w:eastAsia="ru-RU"/>
        </w:rPr>
        <w:t xml:space="preserve">1.1.1. </w:t>
      </w:r>
      <w:r w:rsidR="00CB643F" w:rsidRPr="00D86C72">
        <w:rPr>
          <w:rFonts w:eastAsia="Times New Roman" w:cstheme="minorHAnsi"/>
          <w:lang w:val="en-US" w:eastAsia="ru-RU"/>
        </w:rPr>
        <w:t>“</w:t>
      </w:r>
      <w:r w:rsidR="001D032B" w:rsidRPr="00D86C72">
        <w:rPr>
          <w:rFonts w:eastAsia="Times New Roman" w:cstheme="minorHAnsi"/>
          <w:lang w:val="en-US" w:eastAsia="ru-RU"/>
        </w:rPr>
        <w:t>Personal Data</w:t>
      </w:r>
      <w:r w:rsidR="00CB643F" w:rsidRPr="00D86C72">
        <w:rPr>
          <w:rFonts w:eastAsia="Times New Roman" w:cstheme="minorHAnsi"/>
          <w:lang w:val="en-US" w:eastAsia="ru-RU"/>
        </w:rPr>
        <w:t xml:space="preserve"> Processor (Processor)”, the employees of Boreskov Institute of Catalysis authorized to manage the Site acting on behalf of Boreskov Institute of Catalysis, who organize and/or conduct the processing of the </w:t>
      </w:r>
      <w:r w:rsidR="001D032B" w:rsidRPr="00D86C72">
        <w:rPr>
          <w:rFonts w:eastAsia="Times New Roman" w:cstheme="minorHAnsi"/>
          <w:lang w:val="en-US" w:eastAsia="ru-RU"/>
        </w:rPr>
        <w:t>Personal Data</w:t>
      </w:r>
      <w:r w:rsidR="00CB643F" w:rsidRPr="00D86C72">
        <w:rPr>
          <w:rFonts w:eastAsia="Times New Roman" w:cstheme="minorHAnsi"/>
          <w:lang w:val="en-US" w:eastAsia="ru-RU"/>
        </w:rPr>
        <w:t xml:space="preserve"> as well as determine the purposes of the </w:t>
      </w:r>
      <w:r w:rsidR="001D032B" w:rsidRPr="00D86C72">
        <w:rPr>
          <w:rFonts w:eastAsia="Times New Roman" w:cstheme="minorHAnsi"/>
          <w:lang w:val="en-US" w:eastAsia="ru-RU"/>
        </w:rPr>
        <w:t>Personal Data</w:t>
      </w:r>
      <w:r w:rsidR="00CB643F" w:rsidRPr="00D86C72">
        <w:rPr>
          <w:rFonts w:eastAsia="Times New Roman" w:cstheme="minorHAnsi"/>
          <w:lang w:val="en-US" w:eastAsia="ru-RU"/>
        </w:rPr>
        <w:t xml:space="preserve"> processing, the scope of </w:t>
      </w:r>
      <w:r w:rsidR="001D032B" w:rsidRPr="00D86C72">
        <w:rPr>
          <w:rFonts w:eastAsia="Times New Roman" w:cstheme="minorHAnsi"/>
          <w:lang w:val="en-US" w:eastAsia="ru-RU"/>
        </w:rPr>
        <w:t>Personal Data</w:t>
      </w:r>
      <w:r w:rsidR="00CB643F" w:rsidRPr="00D86C72">
        <w:rPr>
          <w:rFonts w:eastAsia="Times New Roman" w:cstheme="minorHAnsi"/>
          <w:lang w:val="en-US" w:eastAsia="ru-RU"/>
        </w:rPr>
        <w:t xml:space="preserve"> subject to processing, actions (operations) executed on </w:t>
      </w:r>
      <w:r w:rsidR="001D032B" w:rsidRPr="00D86C72">
        <w:rPr>
          <w:rFonts w:eastAsia="Times New Roman" w:cstheme="minorHAnsi"/>
          <w:lang w:val="en-US" w:eastAsia="ru-RU"/>
        </w:rPr>
        <w:t>Personal Data</w:t>
      </w:r>
      <w:r w:rsidR="00CB643F" w:rsidRPr="00D86C72">
        <w:rPr>
          <w:rFonts w:eastAsia="Times New Roman" w:cstheme="minorHAnsi"/>
          <w:lang w:val="en-US" w:eastAsia="ru-RU"/>
        </w:rPr>
        <w:t>.</w:t>
      </w:r>
    </w:p>
    <w:p w:rsidR="00CB643F" w:rsidRPr="00D86C72" w:rsidRDefault="006329CD" w:rsidP="00D86C72">
      <w:pPr>
        <w:spacing w:after="0" w:line="240" w:lineRule="auto"/>
        <w:ind w:firstLine="567"/>
        <w:contextualSpacing/>
        <w:jc w:val="both"/>
        <w:rPr>
          <w:rFonts w:eastAsia="Times New Roman" w:cstheme="minorHAnsi"/>
          <w:lang w:val="en-US" w:eastAsia="ru-RU"/>
        </w:rPr>
      </w:pPr>
      <w:r w:rsidRPr="00D86C72">
        <w:rPr>
          <w:rFonts w:eastAsia="Times New Roman" w:cstheme="minorHAnsi"/>
          <w:lang w:val="en-US" w:eastAsia="ru-RU"/>
        </w:rPr>
        <w:t xml:space="preserve">1.1.2. </w:t>
      </w:r>
      <w:r w:rsidR="00CB643F" w:rsidRPr="00D86C72">
        <w:rPr>
          <w:rFonts w:eastAsia="Times New Roman" w:cstheme="minorHAnsi"/>
          <w:lang w:val="en-US" w:eastAsia="ru-RU"/>
        </w:rPr>
        <w:t>“</w:t>
      </w:r>
      <w:r w:rsidR="001D032B" w:rsidRPr="00D86C72">
        <w:rPr>
          <w:rFonts w:eastAsia="Times New Roman" w:cstheme="minorHAnsi"/>
          <w:lang w:val="en-US" w:eastAsia="ru-RU"/>
        </w:rPr>
        <w:t>Personal Data</w:t>
      </w:r>
      <w:r w:rsidR="00CB643F" w:rsidRPr="00D86C72">
        <w:rPr>
          <w:rFonts w:eastAsia="Times New Roman" w:cstheme="minorHAnsi"/>
          <w:lang w:val="en-US" w:eastAsia="ru-RU"/>
        </w:rPr>
        <w:t xml:space="preserve">”, any information concerning to explicitly or implicitly determined physical person (subject of </w:t>
      </w:r>
      <w:r w:rsidR="001D032B" w:rsidRPr="00D86C72">
        <w:rPr>
          <w:rFonts w:eastAsia="Times New Roman" w:cstheme="minorHAnsi"/>
          <w:lang w:val="en-US" w:eastAsia="ru-RU"/>
        </w:rPr>
        <w:t>Personal Data</w:t>
      </w:r>
      <w:r w:rsidR="00CB643F" w:rsidRPr="00D86C72">
        <w:rPr>
          <w:rFonts w:eastAsia="Times New Roman" w:cstheme="minorHAnsi"/>
          <w:lang w:val="en-US" w:eastAsia="ru-RU"/>
        </w:rPr>
        <w:t>).</w:t>
      </w:r>
    </w:p>
    <w:p w:rsidR="00CB643F" w:rsidRPr="00D86C72" w:rsidRDefault="006329CD" w:rsidP="00D86C72">
      <w:pPr>
        <w:spacing w:after="0" w:line="240" w:lineRule="auto"/>
        <w:ind w:firstLine="567"/>
        <w:contextualSpacing/>
        <w:jc w:val="both"/>
        <w:rPr>
          <w:rFonts w:eastAsia="Times New Roman" w:cstheme="minorHAnsi"/>
          <w:lang w:val="en-US" w:eastAsia="ru-RU"/>
        </w:rPr>
      </w:pPr>
      <w:r w:rsidRPr="00D86C72">
        <w:rPr>
          <w:rFonts w:eastAsia="Times New Roman" w:cstheme="minorHAnsi"/>
          <w:lang w:val="en-US" w:eastAsia="ru-RU"/>
        </w:rPr>
        <w:t xml:space="preserve">1.1.3. </w:t>
      </w:r>
      <w:r w:rsidR="00CB643F" w:rsidRPr="00D86C72">
        <w:rPr>
          <w:rFonts w:eastAsia="Times New Roman" w:cstheme="minorHAnsi"/>
          <w:lang w:val="en-US" w:eastAsia="ru-RU"/>
        </w:rPr>
        <w:t>“</w:t>
      </w:r>
      <w:r w:rsidR="001D032B" w:rsidRPr="00D86C72">
        <w:rPr>
          <w:rFonts w:eastAsia="Times New Roman" w:cstheme="minorHAnsi"/>
          <w:lang w:val="en-US" w:eastAsia="ru-RU"/>
        </w:rPr>
        <w:t>Personal Data</w:t>
      </w:r>
      <w:r w:rsidR="00CB643F" w:rsidRPr="00D86C72">
        <w:rPr>
          <w:rFonts w:eastAsia="Times New Roman" w:cstheme="minorHAnsi"/>
          <w:lang w:val="en-US" w:eastAsia="ru-RU"/>
        </w:rPr>
        <w:t xml:space="preserve"> Processing”, any action (operation) or a scope of actions (operations) executed with </w:t>
      </w:r>
      <w:r w:rsidR="0064701B" w:rsidRPr="00D86C72">
        <w:rPr>
          <w:rFonts w:eastAsia="Times New Roman" w:cstheme="minorHAnsi"/>
          <w:lang w:val="en-US" w:eastAsia="ru-RU"/>
        </w:rPr>
        <w:t xml:space="preserve">or without </w:t>
      </w:r>
      <w:r w:rsidR="00CB643F" w:rsidRPr="00D86C72">
        <w:rPr>
          <w:rFonts w:eastAsia="Times New Roman" w:cstheme="minorHAnsi"/>
          <w:lang w:val="en-US" w:eastAsia="ru-RU"/>
        </w:rPr>
        <w:t xml:space="preserve">the use of means of automation </w:t>
      </w:r>
      <w:r w:rsidR="0064701B" w:rsidRPr="00D86C72">
        <w:rPr>
          <w:rFonts w:eastAsia="Times New Roman" w:cstheme="minorHAnsi"/>
          <w:lang w:val="en-US" w:eastAsia="ru-RU"/>
        </w:rPr>
        <w:t xml:space="preserve">on </w:t>
      </w:r>
      <w:r w:rsidR="001D032B" w:rsidRPr="00D86C72">
        <w:rPr>
          <w:rFonts w:eastAsia="Times New Roman" w:cstheme="minorHAnsi"/>
          <w:lang w:val="en-US" w:eastAsia="ru-RU"/>
        </w:rPr>
        <w:t>Personal Data</w:t>
      </w:r>
      <w:r w:rsidR="0064701B" w:rsidRPr="00D86C72">
        <w:rPr>
          <w:rFonts w:eastAsia="Times New Roman" w:cstheme="minorHAnsi"/>
          <w:lang w:val="en-US" w:eastAsia="ru-RU"/>
        </w:rPr>
        <w:t xml:space="preserve"> including collecting, registering, systematizing, accumulating, storing, updating (renewal, changing), extracting, using, transmission (distribution, submission, access), depersonalization, blocking, deleting, erasure of </w:t>
      </w:r>
      <w:r w:rsidR="001D032B" w:rsidRPr="00D86C72">
        <w:rPr>
          <w:rFonts w:eastAsia="Times New Roman" w:cstheme="minorHAnsi"/>
          <w:lang w:val="en-US" w:eastAsia="ru-RU"/>
        </w:rPr>
        <w:t>Personal Data</w:t>
      </w:r>
      <w:r w:rsidR="0064701B" w:rsidRPr="00D86C72">
        <w:rPr>
          <w:rFonts w:eastAsia="Times New Roman" w:cstheme="minorHAnsi"/>
          <w:lang w:val="en-US" w:eastAsia="ru-RU"/>
        </w:rPr>
        <w:t>.</w:t>
      </w:r>
    </w:p>
    <w:p w:rsidR="0064701B" w:rsidRPr="00D86C72" w:rsidRDefault="006329CD" w:rsidP="00D86C72">
      <w:pPr>
        <w:spacing w:after="0" w:line="240" w:lineRule="auto"/>
        <w:ind w:firstLine="567"/>
        <w:contextualSpacing/>
        <w:jc w:val="both"/>
        <w:rPr>
          <w:rFonts w:eastAsia="Times New Roman" w:cstheme="minorHAnsi"/>
          <w:lang w:val="en-US" w:eastAsia="ru-RU"/>
        </w:rPr>
      </w:pPr>
      <w:r w:rsidRPr="00D86C72">
        <w:rPr>
          <w:rFonts w:eastAsia="Times New Roman" w:cstheme="minorHAnsi"/>
          <w:lang w:val="en-US" w:eastAsia="ru-RU"/>
        </w:rPr>
        <w:t xml:space="preserve">- </w:t>
      </w:r>
      <w:r w:rsidR="0064701B" w:rsidRPr="00D86C72">
        <w:rPr>
          <w:rFonts w:eastAsia="Times New Roman" w:cstheme="minorHAnsi"/>
          <w:lang w:val="en-US" w:eastAsia="ru-RU"/>
        </w:rPr>
        <w:t xml:space="preserve">automated </w:t>
      </w:r>
      <w:r w:rsidR="001D032B" w:rsidRPr="00D86C72">
        <w:rPr>
          <w:rFonts w:eastAsia="Times New Roman" w:cstheme="minorHAnsi"/>
          <w:lang w:val="en-US" w:eastAsia="ru-RU"/>
        </w:rPr>
        <w:t>Personal Data</w:t>
      </w:r>
      <w:r w:rsidR="0064701B" w:rsidRPr="00D86C72">
        <w:rPr>
          <w:rFonts w:eastAsia="Times New Roman" w:cstheme="minorHAnsi"/>
          <w:lang w:val="en-US" w:eastAsia="ru-RU"/>
        </w:rPr>
        <w:t xml:space="preserve"> processing, the </w:t>
      </w:r>
      <w:r w:rsidR="001D032B" w:rsidRPr="00D86C72">
        <w:rPr>
          <w:rFonts w:eastAsia="Times New Roman" w:cstheme="minorHAnsi"/>
          <w:lang w:val="en-US" w:eastAsia="ru-RU"/>
        </w:rPr>
        <w:t>Personal Data</w:t>
      </w:r>
      <w:r w:rsidR="0064701B" w:rsidRPr="00D86C72">
        <w:rPr>
          <w:rFonts w:eastAsia="Times New Roman" w:cstheme="minorHAnsi"/>
          <w:lang w:val="en-US" w:eastAsia="ru-RU"/>
        </w:rPr>
        <w:t xml:space="preserve"> processing with the help of computing tools;</w:t>
      </w:r>
    </w:p>
    <w:p w:rsidR="0064701B" w:rsidRPr="00D86C72" w:rsidRDefault="006329CD" w:rsidP="00D86C72">
      <w:pPr>
        <w:spacing w:after="0" w:line="240" w:lineRule="auto"/>
        <w:ind w:firstLine="567"/>
        <w:contextualSpacing/>
        <w:jc w:val="both"/>
        <w:rPr>
          <w:rFonts w:eastAsia="Times New Roman" w:cstheme="minorHAnsi"/>
          <w:lang w:val="en-US" w:eastAsia="ru-RU"/>
        </w:rPr>
      </w:pPr>
      <w:r w:rsidRPr="00D86C72">
        <w:rPr>
          <w:rFonts w:eastAsia="Times New Roman" w:cstheme="minorHAnsi"/>
          <w:lang w:val="en-US" w:eastAsia="ru-RU"/>
        </w:rPr>
        <w:t xml:space="preserve">- </w:t>
      </w:r>
      <w:r w:rsidR="0064701B" w:rsidRPr="00D86C72">
        <w:rPr>
          <w:rFonts w:eastAsia="Times New Roman" w:cstheme="minorHAnsi"/>
          <w:lang w:val="en-US" w:eastAsia="ru-RU"/>
        </w:rPr>
        <w:t xml:space="preserve">distribution of </w:t>
      </w:r>
      <w:r w:rsidR="001D032B" w:rsidRPr="00D86C72">
        <w:rPr>
          <w:rFonts w:eastAsia="Times New Roman" w:cstheme="minorHAnsi"/>
          <w:lang w:val="en-US" w:eastAsia="ru-RU"/>
        </w:rPr>
        <w:t>Personal Data</w:t>
      </w:r>
      <w:r w:rsidR="0064701B" w:rsidRPr="00D86C72">
        <w:rPr>
          <w:rFonts w:eastAsia="Times New Roman" w:cstheme="minorHAnsi"/>
          <w:lang w:val="en-US" w:eastAsia="ru-RU"/>
        </w:rPr>
        <w:t xml:space="preserve">, actions aimed at disclosure of </w:t>
      </w:r>
      <w:r w:rsidR="001D032B" w:rsidRPr="00D86C72">
        <w:rPr>
          <w:rFonts w:eastAsia="Times New Roman" w:cstheme="minorHAnsi"/>
          <w:lang w:val="en-US" w:eastAsia="ru-RU"/>
        </w:rPr>
        <w:t>Personal Data</w:t>
      </w:r>
      <w:r w:rsidR="0064701B" w:rsidRPr="00D86C72">
        <w:rPr>
          <w:rFonts w:eastAsia="Times New Roman" w:cstheme="minorHAnsi"/>
          <w:lang w:val="en-US" w:eastAsia="ru-RU"/>
        </w:rPr>
        <w:t xml:space="preserve"> to the public</w:t>
      </w:r>
      <w:r w:rsidR="00502605" w:rsidRPr="00D86C72">
        <w:rPr>
          <w:rFonts w:eastAsia="Times New Roman" w:cstheme="minorHAnsi"/>
          <w:lang w:val="en-US" w:eastAsia="ru-RU"/>
        </w:rPr>
        <w:t xml:space="preserve"> at large</w:t>
      </w:r>
      <w:r w:rsidR="0064701B" w:rsidRPr="00D86C72">
        <w:rPr>
          <w:rFonts w:eastAsia="Times New Roman" w:cstheme="minorHAnsi"/>
          <w:lang w:val="en-US" w:eastAsia="ru-RU"/>
        </w:rPr>
        <w:t>;</w:t>
      </w:r>
    </w:p>
    <w:p w:rsidR="0064701B" w:rsidRPr="00D86C72" w:rsidRDefault="006329CD" w:rsidP="00D86C72">
      <w:pPr>
        <w:spacing w:after="0" w:line="240" w:lineRule="auto"/>
        <w:ind w:firstLine="567"/>
        <w:contextualSpacing/>
        <w:jc w:val="both"/>
        <w:rPr>
          <w:rFonts w:eastAsia="Times New Roman" w:cstheme="minorHAnsi"/>
          <w:lang w:val="en-US" w:eastAsia="ru-RU"/>
        </w:rPr>
      </w:pPr>
      <w:r w:rsidRPr="00D86C72">
        <w:rPr>
          <w:rFonts w:eastAsia="Times New Roman" w:cstheme="minorHAnsi"/>
          <w:lang w:val="en-US" w:eastAsia="ru-RU"/>
        </w:rPr>
        <w:t xml:space="preserve">- </w:t>
      </w:r>
      <w:r w:rsidR="00502605" w:rsidRPr="00D86C72">
        <w:rPr>
          <w:rFonts w:eastAsia="Times New Roman" w:cstheme="minorHAnsi"/>
          <w:lang w:val="en-US" w:eastAsia="ru-RU"/>
        </w:rPr>
        <w:t xml:space="preserve">submission of </w:t>
      </w:r>
      <w:r w:rsidR="001D032B" w:rsidRPr="00D86C72">
        <w:rPr>
          <w:rFonts w:eastAsia="Times New Roman" w:cstheme="minorHAnsi"/>
          <w:lang w:val="en-US" w:eastAsia="ru-RU"/>
        </w:rPr>
        <w:t>Personal Data</w:t>
      </w:r>
      <w:r w:rsidR="00502605" w:rsidRPr="00D86C72">
        <w:rPr>
          <w:rFonts w:eastAsia="Times New Roman" w:cstheme="minorHAnsi"/>
          <w:lang w:val="en-US" w:eastAsia="ru-RU"/>
        </w:rPr>
        <w:t xml:space="preserve">, actions aimed at disclosure of </w:t>
      </w:r>
      <w:r w:rsidR="001D032B" w:rsidRPr="00D86C72">
        <w:rPr>
          <w:rFonts w:eastAsia="Times New Roman" w:cstheme="minorHAnsi"/>
          <w:lang w:val="en-US" w:eastAsia="ru-RU"/>
        </w:rPr>
        <w:t>Personal Data</w:t>
      </w:r>
      <w:r w:rsidR="00502605" w:rsidRPr="00D86C72">
        <w:rPr>
          <w:rFonts w:eastAsia="Times New Roman" w:cstheme="minorHAnsi"/>
          <w:lang w:val="en-US" w:eastAsia="ru-RU"/>
        </w:rPr>
        <w:t xml:space="preserve"> to a specific person or a specific range of people;</w:t>
      </w:r>
    </w:p>
    <w:p w:rsidR="00502605" w:rsidRPr="00D86C72" w:rsidRDefault="006329CD" w:rsidP="00D86C72">
      <w:pPr>
        <w:spacing w:after="0" w:line="240" w:lineRule="auto"/>
        <w:ind w:firstLine="567"/>
        <w:contextualSpacing/>
        <w:jc w:val="both"/>
        <w:rPr>
          <w:rFonts w:eastAsia="Times New Roman" w:cstheme="minorHAnsi"/>
          <w:lang w:val="en-US" w:eastAsia="ru-RU"/>
        </w:rPr>
      </w:pPr>
      <w:r w:rsidRPr="00D86C72">
        <w:rPr>
          <w:rFonts w:eastAsia="Times New Roman" w:cstheme="minorHAnsi"/>
          <w:lang w:val="en-US" w:eastAsia="ru-RU"/>
        </w:rPr>
        <w:t xml:space="preserve">- </w:t>
      </w:r>
      <w:r w:rsidR="00502605" w:rsidRPr="00D86C72">
        <w:rPr>
          <w:rFonts w:eastAsia="Times New Roman" w:cstheme="minorHAnsi"/>
          <w:lang w:val="en-US" w:eastAsia="ru-RU"/>
        </w:rPr>
        <w:t xml:space="preserve">blocking of </w:t>
      </w:r>
      <w:r w:rsidR="001D032B" w:rsidRPr="00D86C72">
        <w:rPr>
          <w:rFonts w:eastAsia="Times New Roman" w:cstheme="minorHAnsi"/>
          <w:lang w:val="en-US" w:eastAsia="ru-RU"/>
        </w:rPr>
        <w:t>Personal Data</w:t>
      </w:r>
      <w:r w:rsidR="00502605" w:rsidRPr="00D86C72">
        <w:rPr>
          <w:rFonts w:eastAsia="Times New Roman" w:cstheme="minorHAnsi"/>
          <w:lang w:val="en-US" w:eastAsia="ru-RU"/>
        </w:rPr>
        <w:t xml:space="preserve">, temporal termination of </w:t>
      </w:r>
      <w:r w:rsidR="001D032B" w:rsidRPr="00D86C72">
        <w:rPr>
          <w:rFonts w:eastAsia="Times New Roman" w:cstheme="minorHAnsi"/>
          <w:lang w:val="en-US" w:eastAsia="ru-RU"/>
        </w:rPr>
        <w:t>Personal Data</w:t>
      </w:r>
      <w:r w:rsidR="00502605" w:rsidRPr="00D86C72">
        <w:rPr>
          <w:rFonts w:eastAsia="Times New Roman" w:cstheme="minorHAnsi"/>
          <w:lang w:val="en-US" w:eastAsia="ru-RU"/>
        </w:rPr>
        <w:t xml:space="preserve"> processing (except cases when the processing is necessary for updating the </w:t>
      </w:r>
      <w:r w:rsidR="001D032B" w:rsidRPr="00D86C72">
        <w:rPr>
          <w:rFonts w:eastAsia="Times New Roman" w:cstheme="minorHAnsi"/>
          <w:lang w:val="en-US" w:eastAsia="ru-RU"/>
        </w:rPr>
        <w:t>Personal Data</w:t>
      </w:r>
      <w:r w:rsidR="00502605" w:rsidRPr="00D86C72">
        <w:rPr>
          <w:rFonts w:eastAsia="Times New Roman" w:cstheme="minorHAnsi"/>
          <w:lang w:val="en-US" w:eastAsia="ru-RU"/>
        </w:rPr>
        <w:t>);</w:t>
      </w:r>
    </w:p>
    <w:p w:rsidR="00502605" w:rsidRPr="00D86C72" w:rsidRDefault="006329CD" w:rsidP="00D86C72">
      <w:pPr>
        <w:spacing w:after="0" w:line="240" w:lineRule="auto"/>
        <w:ind w:firstLine="567"/>
        <w:contextualSpacing/>
        <w:jc w:val="both"/>
        <w:rPr>
          <w:rFonts w:eastAsia="Times New Roman" w:cstheme="minorHAnsi"/>
          <w:lang w:val="en-US" w:eastAsia="ru-RU"/>
        </w:rPr>
      </w:pPr>
      <w:r w:rsidRPr="00D86C72">
        <w:rPr>
          <w:rFonts w:eastAsia="Times New Roman" w:cstheme="minorHAnsi"/>
          <w:lang w:val="en-US" w:eastAsia="ru-RU"/>
        </w:rPr>
        <w:t xml:space="preserve">- </w:t>
      </w:r>
      <w:r w:rsidR="00502605" w:rsidRPr="00D86C72">
        <w:rPr>
          <w:rFonts w:eastAsia="Times New Roman" w:cstheme="minorHAnsi"/>
          <w:lang w:val="en-US" w:eastAsia="ru-RU"/>
        </w:rPr>
        <w:t xml:space="preserve">erasure of </w:t>
      </w:r>
      <w:r w:rsidR="001D032B" w:rsidRPr="00D86C72">
        <w:rPr>
          <w:rFonts w:eastAsia="Times New Roman" w:cstheme="minorHAnsi"/>
          <w:lang w:val="en-US" w:eastAsia="ru-RU"/>
        </w:rPr>
        <w:t>Personal Data</w:t>
      </w:r>
      <w:r w:rsidR="00502605" w:rsidRPr="00D86C72">
        <w:rPr>
          <w:rFonts w:eastAsia="Times New Roman" w:cstheme="minorHAnsi"/>
          <w:lang w:val="en-US" w:eastAsia="ru-RU"/>
        </w:rPr>
        <w:t xml:space="preserve">, actions resulting in impossibility to restore the scope of </w:t>
      </w:r>
      <w:r w:rsidR="001D032B" w:rsidRPr="00D86C72">
        <w:rPr>
          <w:rFonts w:eastAsia="Times New Roman" w:cstheme="minorHAnsi"/>
          <w:lang w:val="en-US" w:eastAsia="ru-RU"/>
        </w:rPr>
        <w:t>Personal Data</w:t>
      </w:r>
      <w:r w:rsidR="002C2EF6" w:rsidRPr="00D86C72">
        <w:rPr>
          <w:rFonts w:eastAsia="Times New Roman" w:cstheme="minorHAnsi"/>
          <w:lang w:val="en-US" w:eastAsia="ru-RU"/>
        </w:rPr>
        <w:t xml:space="preserve"> in the information system of </w:t>
      </w:r>
      <w:r w:rsidR="001D032B" w:rsidRPr="00D86C72">
        <w:rPr>
          <w:rFonts w:eastAsia="Times New Roman" w:cstheme="minorHAnsi"/>
          <w:lang w:val="en-US" w:eastAsia="ru-RU"/>
        </w:rPr>
        <w:t>Personal Data</w:t>
      </w:r>
      <w:r w:rsidR="002C2EF6" w:rsidRPr="00D86C72">
        <w:rPr>
          <w:rFonts w:eastAsia="Times New Roman" w:cstheme="minorHAnsi"/>
          <w:lang w:val="en-US" w:eastAsia="ru-RU"/>
        </w:rPr>
        <w:t xml:space="preserve"> and/or in destruction of physical carriers of </w:t>
      </w:r>
      <w:r w:rsidR="001D032B" w:rsidRPr="00D86C72">
        <w:rPr>
          <w:rFonts w:eastAsia="Times New Roman" w:cstheme="minorHAnsi"/>
          <w:lang w:val="en-US" w:eastAsia="ru-RU"/>
        </w:rPr>
        <w:t>Personal Data</w:t>
      </w:r>
      <w:r w:rsidR="002C2EF6" w:rsidRPr="00D86C72">
        <w:rPr>
          <w:rFonts w:eastAsia="Times New Roman" w:cstheme="minorHAnsi"/>
          <w:lang w:val="en-US" w:eastAsia="ru-RU"/>
        </w:rPr>
        <w:t>;</w:t>
      </w:r>
    </w:p>
    <w:p w:rsidR="002C2EF6" w:rsidRPr="00D86C72" w:rsidRDefault="006329CD" w:rsidP="00D86C72">
      <w:pPr>
        <w:spacing w:after="0" w:line="240" w:lineRule="auto"/>
        <w:ind w:firstLine="567"/>
        <w:contextualSpacing/>
        <w:jc w:val="both"/>
        <w:rPr>
          <w:rFonts w:eastAsia="Times New Roman" w:cstheme="minorHAnsi"/>
          <w:lang w:val="en-US" w:eastAsia="ru-RU"/>
        </w:rPr>
      </w:pPr>
      <w:r w:rsidRPr="00D86C72">
        <w:rPr>
          <w:rFonts w:eastAsia="Times New Roman" w:cstheme="minorHAnsi"/>
          <w:lang w:val="en-US" w:eastAsia="ru-RU"/>
        </w:rPr>
        <w:t xml:space="preserve">- </w:t>
      </w:r>
      <w:r w:rsidR="002C2EF6" w:rsidRPr="00D86C72">
        <w:rPr>
          <w:rFonts w:eastAsia="Times New Roman" w:cstheme="minorHAnsi"/>
          <w:lang w:val="en-US" w:eastAsia="ru-RU"/>
        </w:rPr>
        <w:t xml:space="preserve">depersonalization of </w:t>
      </w:r>
      <w:r w:rsidR="001D032B" w:rsidRPr="00D86C72">
        <w:rPr>
          <w:rFonts w:eastAsia="Times New Roman" w:cstheme="minorHAnsi"/>
          <w:lang w:val="en-US" w:eastAsia="ru-RU"/>
        </w:rPr>
        <w:t>Personal Data</w:t>
      </w:r>
      <w:r w:rsidR="002C2EF6" w:rsidRPr="00D86C72">
        <w:rPr>
          <w:rFonts w:eastAsia="Times New Roman" w:cstheme="minorHAnsi"/>
          <w:lang w:val="en-US" w:eastAsia="ru-RU"/>
        </w:rPr>
        <w:t xml:space="preserve">, actions resulting in impossibility to determine whether the </w:t>
      </w:r>
      <w:r w:rsidR="001D032B" w:rsidRPr="00D86C72">
        <w:rPr>
          <w:rFonts w:eastAsia="Times New Roman" w:cstheme="minorHAnsi"/>
          <w:lang w:val="en-US" w:eastAsia="ru-RU"/>
        </w:rPr>
        <w:t>Personal Data</w:t>
      </w:r>
      <w:r w:rsidR="002C2EF6" w:rsidRPr="00D86C72">
        <w:rPr>
          <w:rFonts w:eastAsia="Times New Roman" w:cstheme="minorHAnsi"/>
          <w:lang w:val="en-US" w:eastAsia="ru-RU"/>
        </w:rPr>
        <w:t xml:space="preserve"> belong to a certain subject of </w:t>
      </w:r>
      <w:r w:rsidR="001D032B" w:rsidRPr="00D86C72">
        <w:rPr>
          <w:rFonts w:eastAsia="Times New Roman" w:cstheme="minorHAnsi"/>
          <w:lang w:val="en-US" w:eastAsia="ru-RU"/>
        </w:rPr>
        <w:t>Personal Data</w:t>
      </w:r>
      <w:r w:rsidR="002C2EF6" w:rsidRPr="00D86C72">
        <w:rPr>
          <w:rFonts w:eastAsia="Times New Roman" w:cstheme="minorHAnsi"/>
          <w:lang w:val="en-US" w:eastAsia="ru-RU"/>
        </w:rPr>
        <w:t xml:space="preserve"> without using any additional information;</w:t>
      </w:r>
    </w:p>
    <w:p w:rsidR="002C2EF6" w:rsidRPr="00D86C72" w:rsidRDefault="006329CD" w:rsidP="00D86C72">
      <w:pPr>
        <w:spacing w:after="0" w:line="240" w:lineRule="auto"/>
        <w:ind w:firstLine="567"/>
        <w:contextualSpacing/>
        <w:jc w:val="both"/>
        <w:rPr>
          <w:rFonts w:eastAsia="Times New Roman" w:cstheme="minorHAnsi"/>
          <w:lang w:val="en-US" w:eastAsia="ru-RU"/>
        </w:rPr>
      </w:pPr>
      <w:r w:rsidRPr="00D86C72">
        <w:rPr>
          <w:rFonts w:eastAsia="Times New Roman" w:cstheme="minorHAnsi"/>
          <w:lang w:val="en-US" w:eastAsia="ru-RU"/>
        </w:rPr>
        <w:t xml:space="preserve">- </w:t>
      </w:r>
      <w:r w:rsidR="002C2EF6" w:rsidRPr="00D86C72">
        <w:rPr>
          <w:rFonts w:eastAsia="Times New Roman" w:cstheme="minorHAnsi"/>
          <w:lang w:val="en-US" w:eastAsia="ru-RU"/>
        </w:rPr>
        <w:t xml:space="preserve">information system of </w:t>
      </w:r>
      <w:r w:rsidR="001D032B" w:rsidRPr="00D86C72">
        <w:rPr>
          <w:rFonts w:eastAsia="Times New Roman" w:cstheme="minorHAnsi"/>
          <w:lang w:val="en-US" w:eastAsia="ru-RU"/>
        </w:rPr>
        <w:t>Personal Data</w:t>
      </w:r>
      <w:r w:rsidR="002C2EF6" w:rsidRPr="00D86C72">
        <w:rPr>
          <w:rFonts w:eastAsia="Times New Roman" w:cstheme="minorHAnsi"/>
          <w:lang w:val="en-US" w:eastAsia="ru-RU"/>
        </w:rPr>
        <w:t xml:space="preserve">, all </w:t>
      </w:r>
      <w:r w:rsidR="001D032B" w:rsidRPr="00D86C72">
        <w:rPr>
          <w:rFonts w:eastAsia="Times New Roman" w:cstheme="minorHAnsi"/>
          <w:lang w:val="en-US" w:eastAsia="ru-RU"/>
        </w:rPr>
        <w:t>Personal Data</w:t>
      </w:r>
      <w:r w:rsidR="002C2EF6" w:rsidRPr="00D86C72">
        <w:rPr>
          <w:rFonts w:eastAsia="Times New Roman" w:cstheme="minorHAnsi"/>
          <w:lang w:val="en-US" w:eastAsia="ru-RU"/>
        </w:rPr>
        <w:t xml:space="preserve"> pooled in the data bases along with the information technologies and technical means for their processing;</w:t>
      </w:r>
    </w:p>
    <w:p w:rsidR="002C2EF6" w:rsidRPr="00D86C72" w:rsidRDefault="006329CD" w:rsidP="00D86C72">
      <w:pPr>
        <w:spacing w:after="0" w:line="240" w:lineRule="auto"/>
        <w:ind w:firstLine="567"/>
        <w:contextualSpacing/>
        <w:jc w:val="both"/>
        <w:rPr>
          <w:rFonts w:eastAsia="Times New Roman" w:cstheme="minorHAnsi"/>
          <w:lang w:val="en-US" w:eastAsia="ru-RU"/>
        </w:rPr>
      </w:pPr>
      <w:r w:rsidRPr="00D86C72">
        <w:rPr>
          <w:rFonts w:eastAsia="Times New Roman" w:cstheme="minorHAnsi"/>
          <w:lang w:val="en-US" w:eastAsia="ru-RU"/>
        </w:rPr>
        <w:t xml:space="preserve">- </w:t>
      </w:r>
      <w:r w:rsidR="002C2EF6" w:rsidRPr="00D86C72">
        <w:rPr>
          <w:rFonts w:eastAsia="Times New Roman" w:cstheme="minorHAnsi"/>
          <w:lang w:val="en-US" w:eastAsia="ru-RU"/>
        </w:rPr>
        <w:t xml:space="preserve">international data transfer, transfer of </w:t>
      </w:r>
      <w:r w:rsidR="001D032B" w:rsidRPr="00D86C72">
        <w:rPr>
          <w:rFonts w:eastAsia="Times New Roman" w:cstheme="minorHAnsi"/>
          <w:lang w:val="en-US" w:eastAsia="ru-RU"/>
        </w:rPr>
        <w:t>Personal Data</w:t>
      </w:r>
      <w:r w:rsidR="002C2EF6" w:rsidRPr="00D86C72">
        <w:rPr>
          <w:rFonts w:eastAsia="Times New Roman" w:cstheme="minorHAnsi"/>
          <w:lang w:val="en-US" w:eastAsia="ru-RU"/>
        </w:rPr>
        <w:t xml:space="preserve"> to the territory of a foreign state to public authorities of the foreign state, foreign natural persons, or foreign legal bodies.</w:t>
      </w:r>
    </w:p>
    <w:p w:rsidR="00710FA9" w:rsidRPr="00D86C72" w:rsidRDefault="002C2EF6" w:rsidP="00D86C72">
      <w:pPr>
        <w:spacing w:after="0" w:line="240" w:lineRule="auto"/>
        <w:ind w:firstLine="567"/>
        <w:contextualSpacing/>
        <w:jc w:val="both"/>
        <w:rPr>
          <w:rFonts w:eastAsia="Times New Roman" w:cstheme="minorHAnsi"/>
          <w:lang w:val="en-US" w:eastAsia="ru-RU"/>
        </w:rPr>
      </w:pPr>
      <w:r w:rsidRPr="00D86C72">
        <w:rPr>
          <w:rFonts w:eastAsia="Times New Roman" w:cstheme="minorHAnsi"/>
          <w:lang w:val="en-US" w:eastAsia="ru-RU"/>
        </w:rPr>
        <w:t>1</w:t>
      </w:r>
      <w:r w:rsidR="006329CD" w:rsidRPr="00D86C72">
        <w:rPr>
          <w:rFonts w:eastAsia="Times New Roman" w:cstheme="minorHAnsi"/>
          <w:lang w:val="en-US" w:eastAsia="ru-RU"/>
        </w:rPr>
        <w:t xml:space="preserve">.1.4. </w:t>
      </w:r>
      <w:r w:rsidR="00710FA9" w:rsidRPr="00D86C72">
        <w:rPr>
          <w:rFonts w:eastAsia="Times New Roman" w:cstheme="minorHAnsi"/>
          <w:lang w:val="en-US" w:eastAsia="ru-RU"/>
        </w:rPr>
        <w:t xml:space="preserve">“Confidentiality of </w:t>
      </w:r>
      <w:r w:rsidR="001D032B" w:rsidRPr="00D86C72">
        <w:rPr>
          <w:rFonts w:eastAsia="Times New Roman" w:cstheme="minorHAnsi"/>
          <w:lang w:val="en-US" w:eastAsia="ru-RU"/>
        </w:rPr>
        <w:t>Personal Data</w:t>
      </w:r>
      <w:r w:rsidR="00710FA9" w:rsidRPr="00D86C72">
        <w:rPr>
          <w:rFonts w:eastAsia="Times New Roman" w:cstheme="minorHAnsi"/>
          <w:lang w:val="en-US" w:eastAsia="ru-RU"/>
        </w:rPr>
        <w:t xml:space="preserve">”, obligatory for the Processor or any other person with access to </w:t>
      </w:r>
      <w:r w:rsidR="001D032B" w:rsidRPr="00D86C72">
        <w:rPr>
          <w:rFonts w:eastAsia="Times New Roman" w:cstheme="minorHAnsi"/>
          <w:lang w:val="en-US" w:eastAsia="ru-RU"/>
        </w:rPr>
        <w:t>Personal Data</w:t>
      </w:r>
      <w:r w:rsidR="00710FA9" w:rsidRPr="00D86C72">
        <w:rPr>
          <w:rFonts w:eastAsia="Times New Roman" w:cstheme="minorHAnsi"/>
          <w:lang w:val="en-US" w:eastAsia="ru-RU"/>
        </w:rPr>
        <w:t xml:space="preserve"> requirement not to allow their distribution without consent of the subject of </w:t>
      </w:r>
      <w:r w:rsidR="001D032B" w:rsidRPr="00D86C72">
        <w:rPr>
          <w:rFonts w:eastAsia="Times New Roman" w:cstheme="minorHAnsi"/>
          <w:lang w:val="en-US" w:eastAsia="ru-RU"/>
        </w:rPr>
        <w:t>Personal Data</w:t>
      </w:r>
      <w:r w:rsidR="00710FA9" w:rsidRPr="00D86C72">
        <w:rPr>
          <w:rFonts w:eastAsia="Times New Roman" w:cstheme="minorHAnsi"/>
          <w:lang w:val="en-US" w:eastAsia="ru-RU"/>
        </w:rPr>
        <w:t xml:space="preserve"> or presence of any other legal grounds.</w:t>
      </w:r>
    </w:p>
    <w:p w:rsidR="00710FA9" w:rsidRPr="00D86C72" w:rsidRDefault="006329CD" w:rsidP="00D86C72">
      <w:pPr>
        <w:spacing w:after="0" w:line="240" w:lineRule="auto"/>
        <w:ind w:firstLine="567"/>
        <w:contextualSpacing/>
        <w:jc w:val="both"/>
        <w:rPr>
          <w:rFonts w:eastAsia="Times New Roman" w:cstheme="minorHAnsi"/>
          <w:lang w:val="en-US" w:eastAsia="ru-RU"/>
        </w:rPr>
      </w:pPr>
      <w:r w:rsidRPr="00D86C72">
        <w:rPr>
          <w:rFonts w:eastAsia="Times New Roman" w:cstheme="minorHAnsi"/>
          <w:lang w:val="en-US" w:eastAsia="ru-RU"/>
        </w:rPr>
        <w:t xml:space="preserve">1.1.5. </w:t>
      </w:r>
      <w:r w:rsidR="00710FA9" w:rsidRPr="00D86C72">
        <w:rPr>
          <w:rFonts w:eastAsia="Times New Roman" w:cstheme="minorHAnsi"/>
          <w:lang w:val="en-US" w:eastAsia="ru-RU"/>
        </w:rPr>
        <w:t>“Site User”, a person with access to the Site through Internet that uses the Site.</w:t>
      </w:r>
    </w:p>
    <w:p w:rsidR="00710FA9" w:rsidRPr="00D86C72" w:rsidRDefault="006329CD" w:rsidP="00D86C72">
      <w:pPr>
        <w:spacing w:after="0" w:line="240" w:lineRule="auto"/>
        <w:ind w:firstLine="567"/>
        <w:contextualSpacing/>
        <w:jc w:val="both"/>
        <w:rPr>
          <w:rFonts w:eastAsia="Times New Roman" w:cstheme="minorHAnsi"/>
          <w:lang w:val="en-US" w:eastAsia="ru-RU"/>
        </w:rPr>
      </w:pPr>
      <w:r w:rsidRPr="00D86C72">
        <w:rPr>
          <w:rFonts w:eastAsia="Times New Roman" w:cstheme="minorHAnsi"/>
          <w:lang w:val="en-US" w:eastAsia="ru-RU"/>
        </w:rPr>
        <w:t xml:space="preserve">1.1.6. </w:t>
      </w:r>
      <w:r w:rsidR="00710FA9" w:rsidRPr="00D86C72">
        <w:rPr>
          <w:rFonts w:eastAsia="Times New Roman" w:cstheme="minorHAnsi"/>
          <w:lang w:val="en-US" w:eastAsia="ru-RU"/>
        </w:rPr>
        <w:t>“Cookies”, a small fragment of data sent by Web-server and kept on the User’s computer that a Web-client or Web-browser sends to the Web-server each time in a HTTP-query in the attempt to open a page of the Site.</w:t>
      </w:r>
    </w:p>
    <w:p w:rsidR="00710FA9" w:rsidRPr="00D86C72" w:rsidRDefault="006329CD" w:rsidP="00D86C72">
      <w:pPr>
        <w:spacing w:after="0" w:line="240" w:lineRule="auto"/>
        <w:ind w:firstLine="567"/>
        <w:contextualSpacing/>
        <w:jc w:val="both"/>
        <w:rPr>
          <w:rFonts w:eastAsia="Times New Roman" w:cstheme="minorHAnsi"/>
          <w:lang w:val="en-US" w:eastAsia="ru-RU"/>
        </w:rPr>
      </w:pPr>
      <w:r w:rsidRPr="00D86C72">
        <w:rPr>
          <w:rFonts w:eastAsia="Times New Roman" w:cstheme="minorHAnsi"/>
          <w:lang w:val="en-US" w:eastAsia="ru-RU"/>
        </w:rPr>
        <w:t xml:space="preserve">1.1.7. </w:t>
      </w:r>
      <w:r w:rsidR="00710FA9" w:rsidRPr="00D86C72">
        <w:rPr>
          <w:rFonts w:eastAsia="Times New Roman" w:cstheme="minorHAnsi"/>
          <w:lang w:val="en-US" w:eastAsia="ru-RU"/>
        </w:rPr>
        <w:t>“IP-address”, a unique Web address of a host in the computer network built by IP protocol.</w:t>
      </w:r>
    </w:p>
    <w:p w:rsidR="00710FA9" w:rsidRPr="004C429E" w:rsidRDefault="006329CD" w:rsidP="004C429E">
      <w:pPr>
        <w:spacing w:before="100" w:after="100" w:line="240" w:lineRule="auto"/>
        <w:jc w:val="center"/>
        <w:rPr>
          <w:rFonts w:eastAsia="Times New Roman" w:cstheme="minorHAnsi"/>
          <w:b/>
          <w:lang w:val="en-US" w:eastAsia="ru-RU"/>
        </w:rPr>
      </w:pPr>
      <w:r w:rsidRPr="004C429E">
        <w:rPr>
          <w:rFonts w:eastAsia="Times New Roman" w:cstheme="minorHAnsi"/>
          <w:b/>
          <w:lang w:val="en-US" w:eastAsia="ru-RU"/>
        </w:rPr>
        <w:t xml:space="preserve">2. </w:t>
      </w:r>
      <w:r w:rsidR="00710FA9" w:rsidRPr="004C429E">
        <w:rPr>
          <w:rFonts w:eastAsia="Times New Roman" w:cstheme="minorHAnsi"/>
          <w:b/>
          <w:lang w:val="en-US" w:eastAsia="ru-RU"/>
        </w:rPr>
        <w:t>GENERAL PROVISIONS</w:t>
      </w:r>
    </w:p>
    <w:p w:rsidR="00710FA9" w:rsidRPr="00D86C72" w:rsidRDefault="006329CD" w:rsidP="004C429E">
      <w:pPr>
        <w:spacing w:after="0" w:line="240" w:lineRule="auto"/>
        <w:ind w:firstLine="567"/>
        <w:contextualSpacing/>
        <w:jc w:val="both"/>
        <w:rPr>
          <w:rFonts w:eastAsia="Times New Roman" w:cstheme="minorHAnsi"/>
          <w:lang w:val="en-US" w:eastAsia="ru-RU"/>
        </w:rPr>
      </w:pPr>
      <w:r w:rsidRPr="00D86C72">
        <w:rPr>
          <w:rFonts w:eastAsia="Times New Roman" w:cstheme="minorHAnsi"/>
          <w:lang w:val="en-US" w:eastAsia="ru-RU"/>
        </w:rPr>
        <w:t xml:space="preserve">2.1. </w:t>
      </w:r>
      <w:r w:rsidR="00A35F2B" w:rsidRPr="00D86C72">
        <w:rPr>
          <w:rFonts w:eastAsia="Times New Roman" w:cstheme="minorHAnsi"/>
          <w:lang w:val="en-US" w:eastAsia="ru-RU"/>
        </w:rPr>
        <w:t xml:space="preserve">The use of Site by User means unforced, definite and unambiguous consent with the given Guidelines and conditions of processing of </w:t>
      </w:r>
      <w:r w:rsidR="001D032B" w:rsidRPr="00D86C72">
        <w:rPr>
          <w:rFonts w:eastAsia="Times New Roman" w:cstheme="minorHAnsi"/>
          <w:lang w:val="en-US" w:eastAsia="ru-RU"/>
        </w:rPr>
        <w:t>Personal Data</w:t>
      </w:r>
      <w:r w:rsidR="00A35F2B" w:rsidRPr="00D86C72">
        <w:rPr>
          <w:rFonts w:eastAsia="Times New Roman" w:cstheme="minorHAnsi"/>
          <w:lang w:val="en-US" w:eastAsia="ru-RU"/>
        </w:rPr>
        <w:t xml:space="preserve"> of the User.</w:t>
      </w:r>
    </w:p>
    <w:p w:rsidR="00A35F2B" w:rsidRPr="00D86C72" w:rsidRDefault="006329CD" w:rsidP="004C429E">
      <w:pPr>
        <w:spacing w:after="0" w:line="240" w:lineRule="auto"/>
        <w:ind w:firstLine="567"/>
        <w:contextualSpacing/>
        <w:jc w:val="both"/>
        <w:rPr>
          <w:rFonts w:eastAsia="Times New Roman" w:cstheme="minorHAnsi"/>
          <w:lang w:val="en-US" w:eastAsia="ru-RU"/>
        </w:rPr>
      </w:pPr>
      <w:r w:rsidRPr="00D86C72">
        <w:rPr>
          <w:rFonts w:eastAsia="Times New Roman" w:cstheme="minorHAnsi"/>
          <w:lang w:val="en-US" w:eastAsia="ru-RU"/>
        </w:rPr>
        <w:t xml:space="preserve">2.2. </w:t>
      </w:r>
      <w:r w:rsidR="00A35F2B" w:rsidRPr="00D86C72">
        <w:rPr>
          <w:rFonts w:eastAsia="Times New Roman" w:cstheme="minorHAnsi"/>
          <w:lang w:val="en-US" w:eastAsia="ru-RU"/>
        </w:rPr>
        <w:t>In case of disagreement with the conditions of the Guidelines the User must stop using the Site.</w:t>
      </w:r>
    </w:p>
    <w:p w:rsidR="00A35F2B" w:rsidRPr="00D86C72" w:rsidRDefault="006329CD" w:rsidP="004C429E">
      <w:pPr>
        <w:spacing w:after="0" w:line="240" w:lineRule="auto"/>
        <w:ind w:firstLine="567"/>
        <w:contextualSpacing/>
        <w:jc w:val="both"/>
        <w:rPr>
          <w:rFonts w:eastAsia="Times New Roman" w:cstheme="minorHAnsi"/>
          <w:lang w:val="en-US" w:eastAsia="ru-RU"/>
        </w:rPr>
      </w:pPr>
      <w:r w:rsidRPr="00D86C72">
        <w:rPr>
          <w:rFonts w:eastAsia="Times New Roman" w:cstheme="minorHAnsi"/>
          <w:lang w:val="en-US" w:eastAsia="ru-RU"/>
        </w:rPr>
        <w:t xml:space="preserve">2.3. </w:t>
      </w:r>
      <w:r w:rsidR="00A35F2B" w:rsidRPr="00D86C72">
        <w:rPr>
          <w:rFonts w:eastAsia="Times New Roman" w:cstheme="minorHAnsi"/>
          <w:lang w:val="en-US" w:eastAsia="ru-RU"/>
        </w:rPr>
        <w:t xml:space="preserve">The given Guidelines apply only to the indicated Site. The Processor does not control and is not responsible for the sites of the third persons, to which the User can go via the links available </w:t>
      </w:r>
      <w:r w:rsidR="00121F89" w:rsidRPr="00D86C72">
        <w:rPr>
          <w:rFonts w:eastAsia="Times New Roman" w:cstheme="minorHAnsi"/>
          <w:lang w:val="en-US" w:eastAsia="ru-RU"/>
        </w:rPr>
        <w:t>o</w:t>
      </w:r>
      <w:r w:rsidR="00A35F2B" w:rsidRPr="00D86C72">
        <w:rPr>
          <w:rFonts w:eastAsia="Times New Roman" w:cstheme="minorHAnsi"/>
          <w:lang w:val="en-US" w:eastAsia="ru-RU"/>
        </w:rPr>
        <w:t>n the Site.</w:t>
      </w:r>
    </w:p>
    <w:p w:rsidR="00A35F2B" w:rsidRPr="00D86C72" w:rsidRDefault="006329CD" w:rsidP="004C429E">
      <w:pPr>
        <w:spacing w:after="0" w:line="240" w:lineRule="auto"/>
        <w:ind w:firstLine="567"/>
        <w:contextualSpacing/>
        <w:jc w:val="both"/>
        <w:rPr>
          <w:rFonts w:eastAsia="Times New Roman" w:cstheme="minorHAnsi"/>
          <w:lang w:val="en-US" w:eastAsia="ru-RU"/>
        </w:rPr>
      </w:pPr>
      <w:r w:rsidRPr="00D86C72">
        <w:rPr>
          <w:rFonts w:eastAsia="Times New Roman" w:cstheme="minorHAnsi"/>
          <w:lang w:val="en-US" w:eastAsia="ru-RU"/>
        </w:rPr>
        <w:lastRenderedPageBreak/>
        <w:t xml:space="preserve">2.4. </w:t>
      </w:r>
      <w:r w:rsidR="00A35F2B" w:rsidRPr="00D86C72">
        <w:rPr>
          <w:rFonts w:eastAsia="Times New Roman" w:cstheme="minorHAnsi"/>
          <w:lang w:val="en-US" w:eastAsia="ru-RU"/>
        </w:rPr>
        <w:t xml:space="preserve">The Processor does not check the </w:t>
      </w:r>
      <w:r w:rsidR="00121F89" w:rsidRPr="00D86C72">
        <w:rPr>
          <w:rFonts w:eastAsia="Times New Roman" w:cstheme="minorHAnsi"/>
          <w:lang w:val="en-US" w:eastAsia="ru-RU"/>
        </w:rPr>
        <w:t>vera</w:t>
      </w:r>
      <w:r w:rsidR="00A35F2B" w:rsidRPr="00D86C72">
        <w:rPr>
          <w:rFonts w:eastAsia="Times New Roman" w:cstheme="minorHAnsi"/>
          <w:lang w:val="en-US" w:eastAsia="ru-RU"/>
        </w:rPr>
        <w:t xml:space="preserve">city of </w:t>
      </w:r>
      <w:r w:rsidR="001D032B" w:rsidRPr="00D86C72">
        <w:rPr>
          <w:rFonts w:eastAsia="Times New Roman" w:cstheme="minorHAnsi"/>
          <w:lang w:val="en-US" w:eastAsia="ru-RU"/>
        </w:rPr>
        <w:t>Personal Data</w:t>
      </w:r>
      <w:r w:rsidR="00A35F2B" w:rsidRPr="00D86C72">
        <w:rPr>
          <w:rFonts w:eastAsia="Times New Roman" w:cstheme="minorHAnsi"/>
          <w:lang w:val="en-US" w:eastAsia="ru-RU"/>
        </w:rPr>
        <w:t xml:space="preserve"> presented by the Site’s User.</w:t>
      </w:r>
    </w:p>
    <w:p w:rsidR="00121F89" w:rsidRPr="005B22E1" w:rsidRDefault="006329CD" w:rsidP="005B22E1">
      <w:pPr>
        <w:spacing w:before="100" w:after="100" w:line="240" w:lineRule="auto"/>
        <w:jc w:val="center"/>
        <w:rPr>
          <w:rFonts w:eastAsia="Times New Roman" w:cstheme="minorHAnsi"/>
          <w:b/>
          <w:lang w:val="en-US" w:eastAsia="ru-RU"/>
        </w:rPr>
      </w:pPr>
      <w:r w:rsidRPr="005B22E1">
        <w:rPr>
          <w:rFonts w:eastAsia="Times New Roman" w:cstheme="minorHAnsi"/>
          <w:b/>
          <w:lang w:val="en-US" w:eastAsia="ru-RU"/>
        </w:rPr>
        <w:t xml:space="preserve">3. </w:t>
      </w:r>
      <w:r w:rsidR="00121F89" w:rsidRPr="005B22E1">
        <w:rPr>
          <w:rFonts w:eastAsia="Times New Roman" w:cstheme="minorHAnsi"/>
          <w:b/>
          <w:lang w:val="en-US" w:eastAsia="ru-RU"/>
        </w:rPr>
        <w:t>SUBJECT OF THE GUIDELINES</w:t>
      </w:r>
    </w:p>
    <w:p w:rsidR="00121F89" w:rsidRPr="00D86C72" w:rsidRDefault="006329CD" w:rsidP="005B22E1">
      <w:pPr>
        <w:spacing w:after="0" w:line="240" w:lineRule="auto"/>
        <w:ind w:firstLine="567"/>
        <w:jc w:val="both"/>
        <w:rPr>
          <w:rFonts w:eastAsia="Times New Roman" w:cstheme="minorHAnsi"/>
          <w:lang w:val="en-US" w:eastAsia="ru-RU"/>
        </w:rPr>
      </w:pPr>
      <w:r w:rsidRPr="00D86C72">
        <w:rPr>
          <w:rFonts w:eastAsia="Times New Roman" w:cstheme="minorHAnsi"/>
          <w:lang w:val="en-US" w:eastAsia="ru-RU"/>
        </w:rPr>
        <w:t xml:space="preserve">3.1. </w:t>
      </w:r>
      <w:r w:rsidR="00121F89" w:rsidRPr="00D86C72">
        <w:rPr>
          <w:rFonts w:eastAsia="Times New Roman" w:cstheme="minorHAnsi"/>
          <w:lang w:val="en-US" w:eastAsia="ru-RU"/>
        </w:rPr>
        <w:t xml:space="preserve">The given Guidelines establish the liabilities of the Processor on non-disclosure and provision of the mode of protection of confidentiality of </w:t>
      </w:r>
      <w:r w:rsidR="001D032B" w:rsidRPr="00D86C72">
        <w:rPr>
          <w:rFonts w:eastAsia="Times New Roman" w:cstheme="minorHAnsi"/>
          <w:lang w:val="en-US" w:eastAsia="ru-RU"/>
        </w:rPr>
        <w:t>Personal Data</w:t>
      </w:r>
      <w:r w:rsidR="00121F89" w:rsidRPr="00D86C72">
        <w:rPr>
          <w:rFonts w:eastAsia="Times New Roman" w:cstheme="minorHAnsi"/>
          <w:lang w:val="en-US" w:eastAsia="ru-RU"/>
        </w:rPr>
        <w:t xml:space="preserve"> that the User provides on the request of the Processor when filling the Web-forms of feedback and order on the Site as well as the rights and obligations of the Parties arising with the use of the Site by the User.</w:t>
      </w:r>
    </w:p>
    <w:p w:rsidR="00121F89" w:rsidRPr="00D86C72" w:rsidRDefault="006329CD" w:rsidP="005B22E1">
      <w:pPr>
        <w:spacing w:after="0" w:line="240" w:lineRule="auto"/>
        <w:ind w:firstLine="567"/>
        <w:jc w:val="both"/>
        <w:rPr>
          <w:rFonts w:eastAsia="Times New Roman" w:cstheme="minorHAnsi"/>
          <w:lang w:val="en-US" w:eastAsia="ru-RU"/>
        </w:rPr>
      </w:pPr>
      <w:r w:rsidRPr="00D86C72">
        <w:rPr>
          <w:rFonts w:eastAsia="Times New Roman" w:cstheme="minorHAnsi"/>
          <w:lang w:val="en-US" w:eastAsia="ru-RU"/>
        </w:rPr>
        <w:t xml:space="preserve">3.2. </w:t>
      </w:r>
      <w:r w:rsidR="001D032B" w:rsidRPr="00D86C72">
        <w:rPr>
          <w:rFonts w:eastAsia="Times New Roman" w:cstheme="minorHAnsi"/>
          <w:lang w:val="en-US" w:eastAsia="ru-RU"/>
        </w:rPr>
        <w:t>Personal Data</w:t>
      </w:r>
      <w:r w:rsidR="00121F89" w:rsidRPr="00D86C72">
        <w:rPr>
          <w:rFonts w:eastAsia="Times New Roman" w:cstheme="minorHAnsi"/>
          <w:lang w:val="en-US" w:eastAsia="ru-RU"/>
        </w:rPr>
        <w:t xml:space="preserve"> allowed for processing within the given Guidelines are presented by the User by filling the form on the Site and include the following information:</w:t>
      </w:r>
    </w:p>
    <w:p w:rsidR="00121F89" w:rsidRPr="00D86C72" w:rsidRDefault="006329CD" w:rsidP="005B22E1">
      <w:pPr>
        <w:spacing w:after="0" w:line="240" w:lineRule="auto"/>
        <w:ind w:firstLine="567"/>
        <w:jc w:val="both"/>
        <w:rPr>
          <w:rFonts w:eastAsia="Times New Roman" w:cstheme="minorHAnsi"/>
          <w:lang w:val="en-US" w:eastAsia="ru-RU"/>
        </w:rPr>
      </w:pPr>
      <w:r w:rsidRPr="00D86C72">
        <w:rPr>
          <w:rFonts w:eastAsia="Times New Roman" w:cstheme="minorHAnsi"/>
          <w:lang w:val="en-US" w:eastAsia="ru-RU"/>
        </w:rPr>
        <w:t xml:space="preserve">3.2.1. </w:t>
      </w:r>
      <w:r w:rsidR="00121F89" w:rsidRPr="00D86C72">
        <w:rPr>
          <w:rFonts w:eastAsia="Times New Roman" w:cstheme="minorHAnsi"/>
          <w:lang w:val="en-US" w:eastAsia="ru-RU"/>
        </w:rPr>
        <w:t>Last name, First name, Patronym</w:t>
      </w:r>
      <w:r w:rsidR="008F682A" w:rsidRPr="00D86C72">
        <w:rPr>
          <w:rFonts w:eastAsia="Times New Roman" w:cstheme="minorHAnsi"/>
          <w:lang w:val="en-US" w:eastAsia="ru-RU"/>
        </w:rPr>
        <w:t>ic name</w:t>
      </w:r>
      <w:r w:rsidR="00121F89" w:rsidRPr="00D86C72">
        <w:rPr>
          <w:rFonts w:eastAsia="Times New Roman" w:cstheme="minorHAnsi"/>
          <w:lang w:val="en-US" w:eastAsia="ru-RU"/>
        </w:rPr>
        <w:t xml:space="preserve"> of the User;</w:t>
      </w:r>
    </w:p>
    <w:p w:rsidR="00121F89" w:rsidRPr="00D86C72" w:rsidRDefault="006329CD" w:rsidP="005B22E1">
      <w:pPr>
        <w:spacing w:after="0" w:line="240" w:lineRule="auto"/>
        <w:ind w:firstLine="567"/>
        <w:jc w:val="both"/>
        <w:rPr>
          <w:rFonts w:eastAsia="Times New Roman" w:cstheme="minorHAnsi"/>
          <w:lang w:val="en-US" w:eastAsia="ru-RU"/>
        </w:rPr>
      </w:pPr>
      <w:r w:rsidRPr="00D86C72">
        <w:rPr>
          <w:rFonts w:eastAsia="Times New Roman" w:cstheme="minorHAnsi"/>
          <w:lang w:val="en-US" w:eastAsia="ru-RU"/>
        </w:rPr>
        <w:t xml:space="preserve">3.2.2. </w:t>
      </w:r>
      <w:r w:rsidR="00121F89" w:rsidRPr="00D86C72">
        <w:rPr>
          <w:rFonts w:eastAsia="Times New Roman" w:cstheme="minorHAnsi"/>
          <w:lang w:val="en-US" w:eastAsia="ru-RU"/>
        </w:rPr>
        <w:t>Contact phone number of the User</w:t>
      </w:r>
      <w:r w:rsidRPr="00D86C72">
        <w:rPr>
          <w:rFonts w:eastAsia="Times New Roman" w:cstheme="minorHAnsi"/>
          <w:lang w:val="en-US" w:eastAsia="ru-RU"/>
        </w:rPr>
        <w:t xml:space="preserve">; </w:t>
      </w:r>
    </w:p>
    <w:p w:rsidR="00121F89" w:rsidRPr="00D86C72" w:rsidRDefault="006329CD" w:rsidP="005B22E1">
      <w:pPr>
        <w:spacing w:after="0" w:line="240" w:lineRule="auto"/>
        <w:ind w:firstLine="567"/>
        <w:jc w:val="both"/>
        <w:rPr>
          <w:rFonts w:eastAsia="Times New Roman" w:cstheme="minorHAnsi"/>
          <w:lang w:val="en-US" w:eastAsia="ru-RU"/>
        </w:rPr>
      </w:pPr>
      <w:r w:rsidRPr="00D86C72">
        <w:rPr>
          <w:rFonts w:eastAsia="Times New Roman" w:cstheme="minorHAnsi"/>
          <w:lang w:val="en-US" w:eastAsia="ru-RU"/>
        </w:rPr>
        <w:t xml:space="preserve">3.2.3. </w:t>
      </w:r>
      <w:r w:rsidR="00121F89" w:rsidRPr="00D86C72">
        <w:rPr>
          <w:rFonts w:eastAsia="Times New Roman" w:cstheme="minorHAnsi"/>
          <w:lang w:val="en-US" w:eastAsia="ru-RU"/>
        </w:rPr>
        <w:t>E-mail address of the User;</w:t>
      </w:r>
    </w:p>
    <w:p w:rsidR="00121F89" w:rsidRPr="00D86C72" w:rsidRDefault="006329CD" w:rsidP="005B22E1">
      <w:pPr>
        <w:spacing w:after="0" w:line="240" w:lineRule="auto"/>
        <w:ind w:firstLine="567"/>
        <w:jc w:val="both"/>
        <w:rPr>
          <w:rFonts w:eastAsia="Times New Roman" w:cstheme="minorHAnsi"/>
          <w:lang w:val="en-US" w:eastAsia="ru-RU"/>
        </w:rPr>
      </w:pPr>
      <w:r w:rsidRPr="00D86C72">
        <w:rPr>
          <w:rFonts w:eastAsia="Times New Roman" w:cstheme="minorHAnsi"/>
          <w:lang w:val="en-US" w:eastAsia="ru-RU"/>
        </w:rPr>
        <w:t xml:space="preserve">3.3. </w:t>
      </w:r>
      <w:r w:rsidR="00121F89" w:rsidRPr="00D86C72">
        <w:rPr>
          <w:rFonts w:eastAsia="Times New Roman" w:cstheme="minorHAnsi"/>
          <w:lang w:val="en-US" w:eastAsia="ru-RU"/>
        </w:rPr>
        <w:t xml:space="preserve">The Site protects the </w:t>
      </w:r>
      <w:r w:rsidR="001D032B" w:rsidRPr="00D86C72">
        <w:rPr>
          <w:rFonts w:eastAsia="Times New Roman" w:cstheme="minorHAnsi"/>
          <w:lang w:val="en-US" w:eastAsia="ru-RU"/>
        </w:rPr>
        <w:t>Personal Data</w:t>
      </w:r>
      <w:r w:rsidR="00121F89" w:rsidRPr="00D86C72">
        <w:rPr>
          <w:rFonts w:eastAsia="Times New Roman" w:cstheme="minorHAnsi"/>
          <w:lang w:val="en-US" w:eastAsia="ru-RU"/>
        </w:rPr>
        <w:t>.</w:t>
      </w:r>
    </w:p>
    <w:p w:rsidR="008F682A" w:rsidRPr="00D86C72" w:rsidRDefault="006329CD" w:rsidP="005B22E1">
      <w:pPr>
        <w:spacing w:after="0" w:line="240" w:lineRule="auto"/>
        <w:ind w:firstLine="567"/>
        <w:jc w:val="both"/>
        <w:rPr>
          <w:rFonts w:eastAsia="Times New Roman" w:cstheme="minorHAnsi"/>
          <w:lang w:val="en-US" w:eastAsia="ru-RU"/>
        </w:rPr>
      </w:pPr>
      <w:r w:rsidRPr="00D86C72">
        <w:rPr>
          <w:rFonts w:eastAsia="Times New Roman" w:cstheme="minorHAnsi"/>
          <w:lang w:val="en-US" w:eastAsia="ru-RU"/>
        </w:rPr>
        <w:t xml:space="preserve">3.3.1. </w:t>
      </w:r>
      <w:r w:rsidR="00F8552A" w:rsidRPr="00D86C72">
        <w:rPr>
          <w:rFonts w:eastAsia="Times New Roman" w:cstheme="minorHAnsi"/>
          <w:lang w:val="en-US" w:eastAsia="ru-RU"/>
        </w:rPr>
        <w:t>Turning off cookies can result in impossibility to access the parts of the Site requiring authorization.</w:t>
      </w:r>
    </w:p>
    <w:p w:rsidR="00121F89" w:rsidRPr="00D86C72" w:rsidRDefault="006329CD" w:rsidP="005B22E1">
      <w:pPr>
        <w:spacing w:after="0" w:line="240" w:lineRule="auto"/>
        <w:ind w:firstLine="567"/>
        <w:jc w:val="both"/>
        <w:rPr>
          <w:rFonts w:eastAsia="Times New Roman" w:cstheme="minorHAnsi"/>
          <w:lang w:val="en-US" w:eastAsia="ru-RU"/>
        </w:rPr>
      </w:pPr>
      <w:r w:rsidRPr="00D86C72">
        <w:rPr>
          <w:rFonts w:eastAsia="Times New Roman" w:cstheme="minorHAnsi"/>
          <w:lang w:val="en-US" w:eastAsia="ru-RU"/>
        </w:rPr>
        <w:t xml:space="preserve">3.3.2. </w:t>
      </w:r>
      <w:r w:rsidR="00CC0A13" w:rsidRPr="00D86C72">
        <w:rPr>
          <w:rFonts w:eastAsia="Times New Roman" w:cstheme="minorHAnsi"/>
          <w:lang w:val="en-US" w:eastAsia="ru-RU"/>
        </w:rPr>
        <w:t>The Site collects statistics on the IP-addresses of its visitors. This information is used with the purpose of detecting and solving the technical problems as well as with the purpose of analysis of the statistics of the Site traffic.</w:t>
      </w:r>
    </w:p>
    <w:p w:rsidR="00CC0A13" w:rsidRPr="00D86C72" w:rsidRDefault="006329CD" w:rsidP="005B22E1">
      <w:pPr>
        <w:spacing w:after="0" w:line="240" w:lineRule="auto"/>
        <w:ind w:firstLine="567"/>
        <w:jc w:val="both"/>
        <w:rPr>
          <w:rFonts w:eastAsia="Times New Roman" w:cstheme="minorHAnsi"/>
          <w:lang w:val="en-US" w:eastAsia="ru-RU"/>
        </w:rPr>
      </w:pPr>
      <w:r w:rsidRPr="00D86C72">
        <w:rPr>
          <w:rFonts w:eastAsia="Times New Roman" w:cstheme="minorHAnsi"/>
          <w:lang w:val="en-US" w:eastAsia="ru-RU"/>
        </w:rPr>
        <w:t xml:space="preserve">3.4. </w:t>
      </w:r>
      <w:r w:rsidR="00CC0A13" w:rsidRPr="00D86C72">
        <w:rPr>
          <w:rFonts w:eastAsia="Times New Roman" w:cstheme="minorHAnsi"/>
          <w:lang w:val="en-US" w:eastAsia="ru-RU"/>
        </w:rPr>
        <w:t xml:space="preserve">Any </w:t>
      </w:r>
      <w:r w:rsidR="001D032B" w:rsidRPr="00D86C72">
        <w:rPr>
          <w:rFonts w:eastAsia="Times New Roman" w:cstheme="minorHAnsi"/>
          <w:lang w:val="en-US" w:eastAsia="ru-RU"/>
        </w:rPr>
        <w:t>Personal Data</w:t>
      </w:r>
      <w:r w:rsidR="00CC0A13" w:rsidRPr="00D86C72">
        <w:rPr>
          <w:rFonts w:eastAsia="Times New Roman" w:cstheme="minorHAnsi"/>
          <w:lang w:val="en-US" w:eastAsia="ru-RU"/>
        </w:rPr>
        <w:t xml:space="preserve"> other than stated above (used browsers and operation systems, etc.) is subject to safe keeping and non-disclosure except the cases mentioned in 5.2 and 7.2 of the given Guidelines.</w:t>
      </w:r>
    </w:p>
    <w:p w:rsidR="00CC0A13" w:rsidRPr="005B22E1" w:rsidRDefault="006329CD" w:rsidP="005B22E1">
      <w:pPr>
        <w:spacing w:before="100" w:after="100" w:line="240" w:lineRule="auto"/>
        <w:jc w:val="center"/>
        <w:rPr>
          <w:rFonts w:eastAsia="Times New Roman" w:cstheme="minorHAnsi"/>
          <w:b/>
          <w:lang w:val="en-US" w:eastAsia="ru-RU"/>
        </w:rPr>
      </w:pPr>
      <w:r w:rsidRPr="005B22E1">
        <w:rPr>
          <w:rFonts w:eastAsia="Times New Roman" w:cstheme="minorHAnsi"/>
          <w:b/>
          <w:lang w:val="en-US" w:eastAsia="ru-RU"/>
        </w:rPr>
        <w:t xml:space="preserve">4. </w:t>
      </w:r>
      <w:r w:rsidR="00CC0A13" w:rsidRPr="005B22E1">
        <w:rPr>
          <w:rFonts w:eastAsia="Times New Roman" w:cstheme="minorHAnsi"/>
          <w:b/>
          <w:lang w:val="en-US" w:eastAsia="ru-RU"/>
        </w:rPr>
        <w:t xml:space="preserve">PURPOSES OF COLLECTION OF USER’S </w:t>
      </w:r>
      <w:r w:rsidR="001D032B" w:rsidRPr="005B22E1">
        <w:rPr>
          <w:rFonts w:eastAsia="Times New Roman" w:cstheme="minorHAnsi"/>
          <w:b/>
          <w:lang w:val="en-US" w:eastAsia="ru-RU"/>
        </w:rPr>
        <w:t>PERSONAL DATA</w:t>
      </w:r>
    </w:p>
    <w:p w:rsidR="00CC0A13" w:rsidRPr="00D86C72" w:rsidRDefault="006329CD" w:rsidP="005B22E1">
      <w:pPr>
        <w:spacing w:after="0" w:line="240" w:lineRule="auto"/>
        <w:ind w:firstLine="567"/>
        <w:jc w:val="both"/>
        <w:rPr>
          <w:rFonts w:eastAsia="Times New Roman" w:cstheme="minorHAnsi"/>
          <w:lang w:val="en-US" w:eastAsia="ru-RU"/>
        </w:rPr>
      </w:pPr>
      <w:r w:rsidRPr="00D86C72">
        <w:rPr>
          <w:rFonts w:eastAsia="Times New Roman" w:cstheme="minorHAnsi"/>
          <w:lang w:val="en-US" w:eastAsia="ru-RU"/>
        </w:rPr>
        <w:t xml:space="preserve">4.1. </w:t>
      </w:r>
      <w:r w:rsidR="00CC0A13" w:rsidRPr="00D86C72">
        <w:rPr>
          <w:rFonts w:eastAsia="Times New Roman" w:cstheme="minorHAnsi"/>
          <w:lang w:val="en-US" w:eastAsia="ru-RU"/>
        </w:rPr>
        <w:t xml:space="preserve">The Processor can use the </w:t>
      </w:r>
      <w:r w:rsidR="001D032B" w:rsidRPr="00D86C72">
        <w:rPr>
          <w:rFonts w:eastAsia="Times New Roman" w:cstheme="minorHAnsi"/>
          <w:lang w:val="en-US" w:eastAsia="ru-RU"/>
        </w:rPr>
        <w:t>Personal Data</w:t>
      </w:r>
      <w:r w:rsidR="00CC0A13" w:rsidRPr="00D86C72">
        <w:rPr>
          <w:rFonts w:eastAsia="Times New Roman" w:cstheme="minorHAnsi"/>
          <w:lang w:val="en-US" w:eastAsia="ru-RU"/>
        </w:rPr>
        <w:t xml:space="preserve"> of User </w:t>
      </w:r>
      <w:r w:rsidR="009A6E87" w:rsidRPr="00D86C72">
        <w:rPr>
          <w:rFonts w:eastAsia="Times New Roman" w:cstheme="minorHAnsi"/>
          <w:lang w:val="en-US" w:eastAsia="ru-RU"/>
        </w:rPr>
        <w:t xml:space="preserve">while meeting the requirements given in the Federal Law No. 152 of 27.07.2006 “On </w:t>
      </w:r>
      <w:r w:rsidR="001D032B" w:rsidRPr="00D86C72">
        <w:rPr>
          <w:rFonts w:eastAsia="Times New Roman" w:cstheme="minorHAnsi"/>
          <w:lang w:val="en-US" w:eastAsia="ru-RU"/>
        </w:rPr>
        <w:t>Personal Data</w:t>
      </w:r>
      <w:r w:rsidR="009A6E87" w:rsidRPr="00D86C72">
        <w:rPr>
          <w:rFonts w:eastAsia="Times New Roman" w:cstheme="minorHAnsi"/>
          <w:lang w:val="en-US" w:eastAsia="ru-RU"/>
        </w:rPr>
        <w:t xml:space="preserve">”, the Guidelines, and other standard regulations and internal documents of Boreskov Institute of Catalysis regulating the processing of </w:t>
      </w:r>
      <w:r w:rsidR="001D032B" w:rsidRPr="00D86C72">
        <w:rPr>
          <w:rFonts w:eastAsia="Times New Roman" w:cstheme="minorHAnsi"/>
          <w:lang w:val="en-US" w:eastAsia="ru-RU"/>
        </w:rPr>
        <w:t>Personal Data</w:t>
      </w:r>
      <w:r w:rsidR="009A6E87" w:rsidRPr="00D86C72">
        <w:rPr>
          <w:rFonts w:eastAsia="Times New Roman" w:cstheme="minorHAnsi"/>
          <w:lang w:val="en-US" w:eastAsia="ru-RU"/>
        </w:rPr>
        <w:t xml:space="preserve"> for the purposes</w:t>
      </w:r>
      <w:r w:rsidR="00C50539" w:rsidRPr="00D86C72">
        <w:rPr>
          <w:rFonts w:eastAsia="Times New Roman" w:cstheme="minorHAnsi"/>
          <w:lang w:val="en-US" w:eastAsia="ru-RU"/>
        </w:rPr>
        <w:t xml:space="preserve"> of the </w:t>
      </w:r>
      <w:r w:rsidR="000C6040" w:rsidRPr="00D86C72">
        <w:rPr>
          <w:rFonts w:eastAsia="Times New Roman" w:cstheme="minorHAnsi"/>
          <w:lang w:val="en-US" w:eastAsia="ru-RU"/>
        </w:rPr>
        <w:t>actual activity of Boreskov Institute of Catalysis as well as the activity stated by the foundation documents of Boreskov Institute of catalysis with the purpose of:</w:t>
      </w:r>
    </w:p>
    <w:p w:rsidR="000C6040" w:rsidRPr="00D86C72" w:rsidRDefault="001A5067" w:rsidP="005B22E1">
      <w:pPr>
        <w:spacing w:after="0" w:line="240" w:lineRule="auto"/>
        <w:ind w:firstLine="567"/>
        <w:jc w:val="both"/>
        <w:rPr>
          <w:rFonts w:eastAsia="Times New Roman" w:cstheme="minorHAnsi"/>
          <w:lang w:val="en-US" w:eastAsia="ru-RU"/>
        </w:rPr>
      </w:pPr>
      <w:r w:rsidRPr="00D86C72">
        <w:rPr>
          <w:rFonts w:eastAsia="Times New Roman" w:cstheme="minorHAnsi"/>
          <w:lang w:val="en-US" w:eastAsia="ru-RU"/>
        </w:rPr>
        <w:t xml:space="preserve">4.1.1. </w:t>
      </w:r>
      <w:r w:rsidR="000C6040" w:rsidRPr="00D86C72">
        <w:rPr>
          <w:rFonts w:eastAsia="Times New Roman" w:cstheme="minorHAnsi"/>
          <w:lang w:val="en-US" w:eastAsia="ru-RU"/>
        </w:rPr>
        <w:t>Identification of the User registered at the Site for his/her authorization.</w:t>
      </w:r>
    </w:p>
    <w:p w:rsidR="000C6040" w:rsidRPr="00D86C72" w:rsidRDefault="001A5067" w:rsidP="005B22E1">
      <w:pPr>
        <w:spacing w:after="0" w:line="240" w:lineRule="auto"/>
        <w:ind w:firstLine="567"/>
        <w:jc w:val="both"/>
        <w:rPr>
          <w:rFonts w:eastAsia="Times New Roman" w:cstheme="minorHAnsi"/>
          <w:lang w:val="en-US" w:eastAsia="ru-RU"/>
        </w:rPr>
      </w:pPr>
      <w:r w:rsidRPr="00D86C72">
        <w:rPr>
          <w:rFonts w:eastAsia="Times New Roman" w:cstheme="minorHAnsi"/>
          <w:lang w:val="en-US" w:eastAsia="ru-RU"/>
        </w:rPr>
        <w:t xml:space="preserve">4.1.2. </w:t>
      </w:r>
      <w:r w:rsidR="000C6040" w:rsidRPr="00D86C72">
        <w:rPr>
          <w:rFonts w:eastAsia="Times New Roman" w:cstheme="minorHAnsi"/>
          <w:lang w:val="en-US" w:eastAsia="ru-RU"/>
        </w:rPr>
        <w:t>Provision of the access to the personalized resources of the Site to the User.</w:t>
      </w:r>
    </w:p>
    <w:p w:rsidR="000C6040" w:rsidRPr="00D86C72" w:rsidRDefault="001A5067" w:rsidP="005B22E1">
      <w:pPr>
        <w:spacing w:after="0" w:line="240" w:lineRule="auto"/>
        <w:ind w:firstLine="567"/>
        <w:jc w:val="both"/>
        <w:rPr>
          <w:rFonts w:eastAsia="Times New Roman" w:cstheme="minorHAnsi"/>
          <w:lang w:val="en-US" w:eastAsia="ru-RU"/>
        </w:rPr>
      </w:pPr>
      <w:r w:rsidRPr="00D86C72">
        <w:rPr>
          <w:rFonts w:eastAsia="Times New Roman" w:cstheme="minorHAnsi"/>
          <w:lang w:val="en-US" w:eastAsia="ru-RU"/>
        </w:rPr>
        <w:t xml:space="preserve">4.1.3. </w:t>
      </w:r>
      <w:r w:rsidR="0011478E" w:rsidRPr="00D86C72">
        <w:rPr>
          <w:rFonts w:eastAsia="Times New Roman" w:cstheme="minorHAnsi"/>
          <w:lang w:val="en-US" w:eastAsia="ru-RU"/>
        </w:rPr>
        <w:t>Establishment of the feedback with the User including filing of notifications or inquiries concerning the use of the Site, provision of service and completion of works by Boreskov Institute of Catalysis, processing of the inquiries and requests from the User.</w:t>
      </w:r>
    </w:p>
    <w:p w:rsidR="0011478E" w:rsidRPr="00D86C72" w:rsidRDefault="001A5067" w:rsidP="005B22E1">
      <w:pPr>
        <w:spacing w:after="0" w:line="240" w:lineRule="auto"/>
        <w:ind w:firstLine="567"/>
        <w:jc w:val="both"/>
        <w:rPr>
          <w:rFonts w:eastAsia="Times New Roman" w:cstheme="minorHAnsi"/>
          <w:lang w:val="en-US" w:eastAsia="ru-RU"/>
        </w:rPr>
      </w:pPr>
      <w:r w:rsidRPr="00D86C72">
        <w:rPr>
          <w:rFonts w:eastAsia="Times New Roman" w:cstheme="minorHAnsi"/>
          <w:lang w:val="en-US" w:eastAsia="ru-RU"/>
        </w:rPr>
        <w:t xml:space="preserve">4.1.4. </w:t>
      </w:r>
      <w:r w:rsidR="00E8674B" w:rsidRPr="00D86C72">
        <w:rPr>
          <w:rFonts w:eastAsia="Times New Roman" w:cstheme="minorHAnsi"/>
          <w:lang w:val="en-US" w:eastAsia="ru-RU"/>
        </w:rPr>
        <w:t>Determination of the whereabouts of the User for providing safety, fraud prevention.</w:t>
      </w:r>
    </w:p>
    <w:p w:rsidR="00E8674B" w:rsidRPr="00D86C72" w:rsidRDefault="001A5067" w:rsidP="005B22E1">
      <w:pPr>
        <w:spacing w:after="0" w:line="240" w:lineRule="auto"/>
        <w:ind w:firstLine="567"/>
        <w:jc w:val="both"/>
        <w:rPr>
          <w:rFonts w:eastAsia="Times New Roman" w:cstheme="minorHAnsi"/>
          <w:lang w:val="en-US" w:eastAsia="ru-RU"/>
        </w:rPr>
      </w:pPr>
      <w:r w:rsidRPr="00D86C72">
        <w:rPr>
          <w:rFonts w:eastAsia="Times New Roman" w:cstheme="minorHAnsi"/>
          <w:lang w:val="en-US" w:eastAsia="ru-RU"/>
        </w:rPr>
        <w:t xml:space="preserve">4.1.5. </w:t>
      </w:r>
      <w:r w:rsidR="00E8674B" w:rsidRPr="00D86C72">
        <w:rPr>
          <w:rFonts w:eastAsia="Times New Roman" w:cstheme="minorHAnsi"/>
          <w:lang w:val="en-US" w:eastAsia="ru-RU"/>
        </w:rPr>
        <w:t xml:space="preserve">Confirmation of veracity and completeness of </w:t>
      </w:r>
      <w:r w:rsidR="001D032B" w:rsidRPr="00D86C72">
        <w:rPr>
          <w:rFonts w:eastAsia="Times New Roman" w:cstheme="minorHAnsi"/>
          <w:lang w:val="en-US" w:eastAsia="ru-RU"/>
        </w:rPr>
        <w:t>Personal Data</w:t>
      </w:r>
      <w:r w:rsidR="00E8674B" w:rsidRPr="00D86C72">
        <w:rPr>
          <w:rFonts w:eastAsia="Times New Roman" w:cstheme="minorHAnsi"/>
          <w:lang w:val="en-US" w:eastAsia="ru-RU"/>
        </w:rPr>
        <w:t xml:space="preserve"> provided by the User.</w:t>
      </w:r>
    </w:p>
    <w:p w:rsidR="00E8674B" w:rsidRPr="00D86C72" w:rsidRDefault="001A5067" w:rsidP="005B22E1">
      <w:pPr>
        <w:spacing w:after="0" w:line="240" w:lineRule="auto"/>
        <w:ind w:firstLine="567"/>
        <w:jc w:val="both"/>
        <w:rPr>
          <w:rFonts w:eastAsia="Times New Roman" w:cstheme="minorHAnsi"/>
          <w:lang w:val="en-US" w:eastAsia="ru-RU"/>
        </w:rPr>
      </w:pPr>
      <w:r w:rsidRPr="00D86C72">
        <w:rPr>
          <w:rFonts w:eastAsia="Times New Roman" w:cstheme="minorHAnsi"/>
          <w:lang w:val="en-US" w:eastAsia="ru-RU"/>
        </w:rPr>
        <w:t xml:space="preserve">4.1.6. </w:t>
      </w:r>
      <w:r w:rsidR="00E8674B" w:rsidRPr="00D86C72">
        <w:rPr>
          <w:rFonts w:eastAsia="Times New Roman" w:cstheme="minorHAnsi"/>
          <w:lang w:val="en-US" w:eastAsia="ru-RU"/>
        </w:rPr>
        <w:t>Provision of the efficient customer and technical support to the User as the problems arise concerning the use of the Site.</w:t>
      </w:r>
    </w:p>
    <w:p w:rsidR="00E8674B" w:rsidRPr="00D86C72" w:rsidRDefault="001A5067" w:rsidP="005B22E1">
      <w:pPr>
        <w:spacing w:after="0" w:line="240" w:lineRule="auto"/>
        <w:ind w:firstLine="567"/>
        <w:jc w:val="both"/>
        <w:rPr>
          <w:rFonts w:eastAsia="Times New Roman" w:cstheme="minorHAnsi"/>
          <w:lang w:val="en-US" w:eastAsia="ru-RU"/>
        </w:rPr>
      </w:pPr>
      <w:r w:rsidRPr="00D86C72">
        <w:rPr>
          <w:rFonts w:eastAsia="Times New Roman" w:cstheme="minorHAnsi"/>
          <w:lang w:val="en-US" w:eastAsia="ru-RU"/>
        </w:rPr>
        <w:t xml:space="preserve">4.1.7. </w:t>
      </w:r>
      <w:r w:rsidR="00E8674B" w:rsidRPr="00D86C72">
        <w:rPr>
          <w:rFonts w:eastAsia="Times New Roman" w:cstheme="minorHAnsi"/>
          <w:lang w:val="en-US" w:eastAsia="ru-RU"/>
        </w:rPr>
        <w:t>Provision of news and other information on behalf of the Site to the User with his/her consent.</w:t>
      </w:r>
    </w:p>
    <w:p w:rsidR="00E8674B" w:rsidRPr="005B22E1" w:rsidRDefault="001A5067" w:rsidP="005B22E1">
      <w:pPr>
        <w:spacing w:before="100" w:after="100" w:line="240" w:lineRule="auto"/>
        <w:jc w:val="center"/>
        <w:rPr>
          <w:rFonts w:eastAsia="Times New Roman" w:cstheme="minorHAnsi"/>
          <w:b/>
          <w:lang w:val="en-US" w:eastAsia="ru-RU"/>
        </w:rPr>
      </w:pPr>
      <w:r w:rsidRPr="005B22E1">
        <w:rPr>
          <w:rFonts w:eastAsia="Times New Roman" w:cstheme="minorHAnsi"/>
          <w:b/>
          <w:lang w:val="en-US" w:eastAsia="ru-RU"/>
        </w:rPr>
        <w:t xml:space="preserve">5. </w:t>
      </w:r>
      <w:r w:rsidR="00E8674B" w:rsidRPr="005B22E1">
        <w:rPr>
          <w:rFonts w:eastAsia="Times New Roman" w:cstheme="minorHAnsi"/>
          <w:b/>
          <w:lang w:val="en-US" w:eastAsia="ru-RU"/>
        </w:rPr>
        <w:t>METHODS AND TERMS OF PROCESSING OF PERSONAL INFORMATION</w:t>
      </w:r>
    </w:p>
    <w:p w:rsidR="00E8674B" w:rsidRPr="00D86C72" w:rsidRDefault="001A5067" w:rsidP="005B22E1">
      <w:pPr>
        <w:spacing w:after="0" w:line="240" w:lineRule="auto"/>
        <w:ind w:firstLine="567"/>
        <w:jc w:val="both"/>
        <w:rPr>
          <w:rFonts w:eastAsia="Times New Roman" w:cstheme="minorHAnsi"/>
          <w:lang w:val="en-US" w:eastAsia="ru-RU"/>
        </w:rPr>
      </w:pPr>
      <w:r w:rsidRPr="00D86C72">
        <w:rPr>
          <w:rFonts w:eastAsia="Times New Roman" w:cstheme="minorHAnsi"/>
          <w:lang w:val="en-US" w:eastAsia="ru-RU"/>
        </w:rPr>
        <w:t xml:space="preserve">5.1. </w:t>
      </w:r>
      <w:r w:rsidR="00542F85" w:rsidRPr="00D86C72">
        <w:rPr>
          <w:rFonts w:eastAsia="Times New Roman" w:cstheme="minorHAnsi"/>
          <w:lang w:val="en-US" w:eastAsia="ru-RU"/>
        </w:rPr>
        <w:t xml:space="preserve">Processing of the </w:t>
      </w:r>
      <w:r w:rsidR="001D032B" w:rsidRPr="00D86C72">
        <w:rPr>
          <w:rFonts w:eastAsia="Times New Roman" w:cstheme="minorHAnsi"/>
          <w:lang w:val="en-US" w:eastAsia="ru-RU"/>
        </w:rPr>
        <w:t>Personal Data</w:t>
      </w:r>
      <w:r w:rsidR="00542F85" w:rsidRPr="00D86C72">
        <w:rPr>
          <w:rFonts w:eastAsia="Times New Roman" w:cstheme="minorHAnsi"/>
          <w:lang w:val="en-US" w:eastAsia="ru-RU"/>
        </w:rPr>
        <w:t xml:space="preserve"> of the User is effected until reaching the purposes of the processing of the </w:t>
      </w:r>
      <w:r w:rsidR="001D032B" w:rsidRPr="00D86C72">
        <w:rPr>
          <w:rFonts w:eastAsia="Times New Roman" w:cstheme="minorHAnsi"/>
          <w:lang w:val="en-US" w:eastAsia="ru-RU"/>
        </w:rPr>
        <w:t>Personal Data</w:t>
      </w:r>
      <w:r w:rsidR="00542F85" w:rsidRPr="00D86C72">
        <w:rPr>
          <w:rFonts w:eastAsia="Times New Roman" w:cstheme="minorHAnsi"/>
          <w:lang w:val="en-US" w:eastAsia="ru-RU"/>
        </w:rPr>
        <w:t xml:space="preserve"> or until receiving the withdrawal of consent of the subject of the </w:t>
      </w:r>
      <w:r w:rsidR="001D032B" w:rsidRPr="00D86C72">
        <w:rPr>
          <w:rFonts w:eastAsia="Times New Roman" w:cstheme="minorHAnsi"/>
          <w:lang w:val="en-US" w:eastAsia="ru-RU"/>
        </w:rPr>
        <w:t>Personal Data</w:t>
      </w:r>
      <w:r w:rsidR="00542F85" w:rsidRPr="00D86C72">
        <w:rPr>
          <w:rFonts w:eastAsia="Times New Roman" w:cstheme="minorHAnsi"/>
          <w:lang w:val="en-US" w:eastAsia="ru-RU"/>
        </w:rPr>
        <w:t xml:space="preserve"> for the processing of his/her </w:t>
      </w:r>
      <w:r w:rsidR="001D032B" w:rsidRPr="00D86C72">
        <w:rPr>
          <w:rFonts w:eastAsia="Times New Roman" w:cstheme="minorHAnsi"/>
          <w:lang w:val="en-US" w:eastAsia="ru-RU"/>
        </w:rPr>
        <w:t>Personal Data</w:t>
      </w:r>
      <w:r w:rsidR="00542F85" w:rsidRPr="00D86C72">
        <w:rPr>
          <w:rFonts w:eastAsia="Times New Roman" w:cstheme="minorHAnsi"/>
          <w:lang w:val="en-US" w:eastAsia="ru-RU"/>
        </w:rPr>
        <w:t xml:space="preserve"> with any legal methods, including in the information systems of </w:t>
      </w:r>
      <w:r w:rsidR="001D032B" w:rsidRPr="00D86C72">
        <w:rPr>
          <w:rFonts w:eastAsia="Times New Roman" w:cstheme="minorHAnsi"/>
          <w:lang w:val="en-US" w:eastAsia="ru-RU"/>
        </w:rPr>
        <w:t>Personal Data</w:t>
      </w:r>
      <w:r w:rsidR="00542F85" w:rsidRPr="00D86C72">
        <w:rPr>
          <w:rFonts w:eastAsia="Times New Roman" w:cstheme="minorHAnsi"/>
          <w:lang w:val="en-US" w:eastAsia="ru-RU"/>
        </w:rPr>
        <w:t xml:space="preserve"> with or without the use of automation means.</w:t>
      </w:r>
    </w:p>
    <w:p w:rsidR="00542F85" w:rsidRPr="00D86C72" w:rsidRDefault="001A5067" w:rsidP="005B22E1">
      <w:pPr>
        <w:spacing w:after="0" w:line="240" w:lineRule="auto"/>
        <w:ind w:firstLine="567"/>
        <w:jc w:val="both"/>
        <w:rPr>
          <w:rFonts w:eastAsia="Times New Roman" w:cstheme="minorHAnsi"/>
          <w:lang w:val="en-US" w:eastAsia="ru-RU"/>
        </w:rPr>
      </w:pPr>
      <w:r w:rsidRPr="00D86C72">
        <w:rPr>
          <w:rFonts w:eastAsia="Times New Roman" w:cstheme="minorHAnsi"/>
          <w:lang w:val="en-US" w:eastAsia="ru-RU"/>
        </w:rPr>
        <w:t xml:space="preserve">5.2. </w:t>
      </w:r>
      <w:r w:rsidR="007A516C" w:rsidRPr="00D86C72">
        <w:rPr>
          <w:rFonts w:eastAsia="Times New Roman" w:cstheme="minorHAnsi"/>
          <w:lang w:val="en-US" w:eastAsia="ru-RU"/>
        </w:rPr>
        <w:t xml:space="preserve">The </w:t>
      </w:r>
      <w:r w:rsidR="001D032B" w:rsidRPr="00D86C72">
        <w:rPr>
          <w:rFonts w:eastAsia="Times New Roman" w:cstheme="minorHAnsi"/>
          <w:lang w:val="en-US" w:eastAsia="ru-RU"/>
        </w:rPr>
        <w:t>Personal Data</w:t>
      </w:r>
      <w:r w:rsidR="007A516C" w:rsidRPr="00D86C72">
        <w:rPr>
          <w:rFonts w:eastAsia="Times New Roman" w:cstheme="minorHAnsi"/>
          <w:lang w:val="en-US" w:eastAsia="ru-RU"/>
        </w:rPr>
        <w:t xml:space="preserve"> of the User can be passed to the power authorities of the Russian Federation only on the grounds of and by the procedure</w:t>
      </w:r>
      <w:r w:rsidR="00F6705B" w:rsidRPr="00D86C72">
        <w:rPr>
          <w:rFonts w:eastAsia="Times New Roman" w:cstheme="minorHAnsi"/>
          <w:lang w:val="en-US" w:eastAsia="ru-RU"/>
        </w:rPr>
        <w:t xml:space="preserve"> established by the laws of the Russian Federation, including to the bodies of inquiry and investigation, other authorized organs on the grounds stated in the applicable legislation of the Russian federation.</w:t>
      </w:r>
    </w:p>
    <w:p w:rsidR="00F6705B" w:rsidRPr="00D86C72" w:rsidRDefault="001A5067" w:rsidP="005B22E1">
      <w:pPr>
        <w:spacing w:after="0" w:line="240" w:lineRule="auto"/>
        <w:ind w:firstLine="567"/>
        <w:jc w:val="both"/>
        <w:rPr>
          <w:rFonts w:eastAsia="Times New Roman" w:cstheme="minorHAnsi"/>
          <w:lang w:val="en-US" w:eastAsia="ru-RU"/>
        </w:rPr>
      </w:pPr>
      <w:r w:rsidRPr="00D86C72">
        <w:rPr>
          <w:rFonts w:eastAsia="Times New Roman" w:cstheme="minorHAnsi"/>
          <w:lang w:val="en-US" w:eastAsia="ru-RU"/>
        </w:rPr>
        <w:t xml:space="preserve">5.3. </w:t>
      </w:r>
      <w:r w:rsidR="00F6705B" w:rsidRPr="00D86C72">
        <w:rPr>
          <w:rFonts w:eastAsia="Times New Roman" w:cstheme="minorHAnsi"/>
          <w:lang w:val="en-US" w:eastAsia="ru-RU"/>
        </w:rPr>
        <w:t xml:space="preserve">If the </w:t>
      </w:r>
      <w:r w:rsidR="001D032B" w:rsidRPr="00D86C72">
        <w:rPr>
          <w:rFonts w:eastAsia="Times New Roman" w:cstheme="minorHAnsi"/>
          <w:lang w:val="en-US" w:eastAsia="ru-RU"/>
        </w:rPr>
        <w:t>Personal Data</w:t>
      </w:r>
      <w:r w:rsidR="00F6705B" w:rsidRPr="00D86C72">
        <w:rPr>
          <w:rFonts w:eastAsia="Times New Roman" w:cstheme="minorHAnsi"/>
          <w:lang w:val="en-US" w:eastAsia="ru-RU"/>
        </w:rPr>
        <w:t xml:space="preserve"> are disclosed or lost, the Processor informs the User on the disclosure or loss of the </w:t>
      </w:r>
      <w:r w:rsidR="001D032B" w:rsidRPr="00D86C72">
        <w:rPr>
          <w:rFonts w:eastAsia="Times New Roman" w:cstheme="minorHAnsi"/>
          <w:lang w:val="en-US" w:eastAsia="ru-RU"/>
        </w:rPr>
        <w:t>Personal Data</w:t>
      </w:r>
      <w:r w:rsidR="00F6705B" w:rsidRPr="00D86C72">
        <w:rPr>
          <w:rFonts w:eastAsia="Times New Roman" w:cstheme="minorHAnsi"/>
          <w:lang w:val="en-US" w:eastAsia="ru-RU"/>
        </w:rPr>
        <w:t>.</w:t>
      </w:r>
    </w:p>
    <w:p w:rsidR="00F6705B" w:rsidRPr="00D86C72" w:rsidRDefault="001A5067" w:rsidP="005B22E1">
      <w:pPr>
        <w:spacing w:after="0" w:line="240" w:lineRule="auto"/>
        <w:ind w:firstLine="567"/>
        <w:jc w:val="both"/>
        <w:rPr>
          <w:rFonts w:eastAsia="Times New Roman" w:cstheme="minorHAnsi"/>
          <w:lang w:val="en-US" w:eastAsia="ru-RU"/>
        </w:rPr>
      </w:pPr>
      <w:r w:rsidRPr="00D86C72">
        <w:rPr>
          <w:rFonts w:eastAsia="Times New Roman" w:cstheme="minorHAnsi"/>
          <w:lang w:val="en-US" w:eastAsia="ru-RU"/>
        </w:rPr>
        <w:t xml:space="preserve">5.4. </w:t>
      </w:r>
      <w:r w:rsidR="00F6705B" w:rsidRPr="00D86C72">
        <w:rPr>
          <w:rFonts w:eastAsia="Times New Roman" w:cstheme="minorHAnsi"/>
          <w:lang w:val="en-US" w:eastAsia="ru-RU"/>
        </w:rPr>
        <w:t>The Processor takes the necessary organizational and technical precautions for protection of the personal information of the User from unauthorized or accidental access, erasure, change, blocking, copying, distribution as well as other unauthorized actions of the third parties.</w:t>
      </w:r>
    </w:p>
    <w:p w:rsidR="00F6705B" w:rsidRPr="00D86C72" w:rsidRDefault="001A5067" w:rsidP="005B22E1">
      <w:pPr>
        <w:spacing w:after="0" w:line="240" w:lineRule="auto"/>
        <w:ind w:firstLine="567"/>
        <w:jc w:val="both"/>
        <w:rPr>
          <w:rFonts w:eastAsia="Times New Roman" w:cstheme="minorHAnsi"/>
          <w:lang w:val="en-US" w:eastAsia="ru-RU"/>
        </w:rPr>
      </w:pPr>
      <w:r w:rsidRPr="00D86C72">
        <w:rPr>
          <w:rFonts w:eastAsia="Times New Roman" w:cstheme="minorHAnsi"/>
          <w:lang w:val="en-US" w:eastAsia="ru-RU"/>
        </w:rPr>
        <w:lastRenderedPageBreak/>
        <w:t xml:space="preserve">5.5. </w:t>
      </w:r>
      <w:r w:rsidR="00F6705B" w:rsidRPr="00D86C72">
        <w:rPr>
          <w:rFonts w:eastAsia="Times New Roman" w:cstheme="minorHAnsi"/>
          <w:lang w:val="en-US" w:eastAsia="ru-RU"/>
        </w:rPr>
        <w:t xml:space="preserve">The Processor together with the User takes all necessary precautions on recovery of losses or any other negative implications resulting from the loss or disclosure of the </w:t>
      </w:r>
      <w:r w:rsidR="001D032B" w:rsidRPr="00D86C72">
        <w:rPr>
          <w:rFonts w:eastAsia="Times New Roman" w:cstheme="minorHAnsi"/>
          <w:lang w:val="en-US" w:eastAsia="ru-RU"/>
        </w:rPr>
        <w:t>Personal Data</w:t>
      </w:r>
      <w:r w:rsidR="00F6705B" w:rsidRPr="00D86C72">
        <w:rPr>
          <w:rFonts w:eastAsia="Times New Roman" w:cstheme="minorHAnsi"/>
          <w:lang w:val="en-US" w:eastAsia="ru-RU"/>
        </w:rPr>
        <w:t xml:space="preserve"> of the User.</w:t>
      </w:r>
    </w:p>
    <w:p w:rsidR="00E067E4" w:rsidRPr="005B22E1" w:rsidRDefault="001A5067" w:rsidP="005B22E1">
      <w:pPr>
        <w:spacing w:before="100" w:after="100" w:line="240" w:lineRule="auto"/>
        <w:jc w:val="center"/>
        <w:rPr>
          <w:rFonts w:eastAsia="Times New Roman" w:cstheme="minorHAnsi"/>
          <w:b/>
          <w:lang w:val="en-US" w:eastAsia="ru-RU"/>
        </w:rPr>
      </w:pPr>
      <w:r w:rsidRPr="005B22E1">
        <w:rPr>
          <w:rFonts w:eastAsia="Times New Roman" w:cstheme="minorHAnsi"/>
          <w:b/>
          <w:lang w:val="en-US" w:eastAsia="ru-RU"/>
        </w:rPr>
        <w:t xml:space="preserve">6. </w:t>
      </w:r>
      <w:r w:rsidR="00E067E4" w:rsidRPr="005B22E1">
        <w:rPr>
          <w:rFonts w:eastAsia="Times New Roman" w:cstheme="minorHAnsi"/>
          <w:b/>
          <w:lang w:val="en-US" w:eastAsia="ru-RU"/>
        </w:rPr>
        <w:t>RIGHTS AND LIABILITIES OF THE PARTIES</w:t>
      </w:r>
    </w:p>
    <w:p w:rsidR="00E067E4" w:rsidRPr="00D86C72" w:rsidRDefault="001A5067" w:rsidP="005B22E1">
      <w:pPr>
        <w:spacing w:after="0" w:line="240" w:lineRule="auto"/>
        <w:ind w:firstLine="567"/>
        <w:contextualSpacing/>
        <w:jc w:val="both"/>
        <w:rPr>
          <w:rFonts w:eastAsia="Times New Roman" w:cstheme="minorHAnsi"/>
          <w:lang w:val="en-US" w:eastAsia="ru-RU"/>
        </w:rPr>
      </w:pPr>
      <w:r w:rsidRPr="00D86C72">
        <w:rPr>
          <w:rFonts w:eastAsia="Times New Roman" w:cstheme="minorHAnsi"/>
          <w:lang w:val="en-US" w:eastAsia="ru-RU"/>
        </w:rPr>
        <w:t xml:space="preserve">6.1. </w:t>
      </w:r>
      <w:r w:rsidR="00E067E4" w:rsidRPr="00D86C72">
        <w:rPr>
          <w:rFonts w:eastAsia="Times New Roman" w:cstheme="minorHAnsi"/>
          <w:lang w:val="en-US" w:eastAsia="ru-RU"/>
        </w:rPr>
        <w:t>The User has the right:</w:t>
      </w:r>
    </w:p>
    <w:p w:rsidR="00E067E4" w:rsidRPr="00D86C72" w:rsidRDefault="001A5067" w:rsidP="005B22E1">
      <w:pPr>
        <w:spacing w:after="0" w:line="240" w:lineRule="auto"/>
        <w:ind w:firstLine="567"/>
        <w:contextualSpacing/>
        <w:jc w:val="both"/>
        <w:rPr>
          <w:rFonts w:eastAsia="Times New Roman" w:cstheme="minorHAnsi"/>
          <w:lang w:val="en-US" w:eastAsia="ru-RU"/>
        </w:rPr>
      </w:pPr>
      <w:r w:rsidRPr="00D86C72">
        <w:rPr>
          <w:rFonts w:eastAsia="Times New Roman" w:cstheme="minorHAnsi"/>
          <w:lang w:val="en-US" w:eastAsia="ru-RU"/>
        </w:rPr>
        <w:t xml:space="preserve">6.1.1. </w:t>
      </w:r>
      <w:r w:rsidR="00E067E4" w:rsidRPr="00D86C72">
        <w:rPr>
          <w:rFonts w:eastAsia="Times New Roman" w:cstheme="minorHAnsi"/>
          <w:lang w:val="en-US" w:eastAsia="ru-RU"/>
        </w:rPr>
        <w:t xml:space="preserve">To provide information on the </w:t>
      </w:r>
      <w:r w:rsidR="001D032B" w:rsidRPr="00D86C72">
        <w:rPr>
          <w:rFonts w:eastAsia="Times New Roman" w:cstheme="minorHAnsi"/>
          <w:lang w:val="en-US" w:eastAsia="ru-RU"/>
        </w:rPr>
        <w:t>Personal Data</w:t>
      </w:r>
      <w:r w:rsidR="00E067E4" w:rsidRPr="00D86C72">
        <w:rPr>
          <w:rFonts w:eastAsia="Times New Roman" w:cstheme="minorHAnsi"/>
          <w:lang w:val="en-US" w:eastAsia="ru-RU"/>
        </w:rPr>
        <w:t xml:space="preserve"> necessary for using the Site.</w:t>
      </w:r>
    </w:p>
    <w:p w:rsidR="00E067E4" w:rsidRPr="00D86C72" w:rsidRDefault="001A5067" w:rsidP="005B22E1">
      <w:pPr>
        <w:spacing w:after="0" w:line="240" w:lineRule="auto"/>
        <w:ind w:firstLine="567"/>
        <w:contextualSpacing/>
        <w:jc w:val="both"/>
        <w:rPr>
          <w:rFonts w:eastAsia="Times New Roman" w:cstheme="minorHAnsi"/>
          <w:lang w:val="en-US" w:eastAsia="ru-RU"/>
        </w:rPr>
      </w:pPr>
      <w:r w:rsidRPr="00D86C72">
        <w:rPr>
          <w:rFonts w:eastAsia="Times New Roman" w:cstheme="minorHAnsi"/>
          <w:lang w:val="en-US" w:eastAsia="ru-RU"/>
        </w:rPr>
        <w:t xml:space="preserve">6.1.2. </w:t>
      </w:r>
      <w:r w:rsidR="00E067E4" w:rsidRPr="00D86C72">
        <w:rPr>
          <w:rFonts w:eastAsia="Times New Roman" w:cstheme="minorHAnsi"/>
          <w:lang w:val="en-US" w:eastAsia="ru-RU"/>
        </w:rPr>
        <w:t xml:space="preserve">To update and complete the provided information on the </w:t>
      </w:r>
      <w:r w:rsidR="001D032B" w:rsidRPr="00D86C72">
        <w:rPr>
          <w:rFonts w:eastAsia="Times New Roman" w:cstheme="minorHAnsi"/>
          <w:lang w:val="en-US" w:eastAsia="ru-RU"/>
        </w:rPr>
        <w:t>Personal Data</w:t>
      </w:r>
      <w:r w:rsidR="00E067E4" w:rsidRPr="00D86C72">
        <w:rPr>
          <w:rFonts w:eastAsia="Times New Roman" w:cstheme="minorHAnsi"/>
          <w:lang w:val="en-US" w:eastAsia="ru-RU"/>
        </w:rPr>
        <w:t xml:space="preserve"> in case of a change of this information.</w:t>
      </w:r>
    </w:p>
    <w:p w:rsidR="00E067E4" w:rsidRPr="00D86C72" w:rsidRDefault="001A5067" w:rsidP="005B22E1">
      <w:pPr>
        <w:spacing w:after="0" w:line="240" w:lineRule="auto"/>
        <w:ind w:firstLine="567"/>
        <w:contextualSpacing/>
        <w:jc w:val="both"/>
        <w:rPr>
          <w:rFonts w:eastAsia="Times New Roman" w:cstheme="minorHAnsi"/>
          <w:lang w:val="en-US" w:eastAsia="ru-RU"/>
        </w:rPr>
      </w:pPr>
      <w:r w:rsidRPr="00D86C72">
        <w:rPr>
          <w:rFonts w:eastAsia="Times New Roman" w:cstheme="minorHAnsi"/>
          <w:lang w:val="en-US" w:eastAsia="ru-RU"/>
        </w:rPr>
        <w:t xml:space="preserve">6.2. </w:t>
      </w:r>
      <w:r w:rsidR="00E067E4" w:rsidRPr="00D86C72">
        <w:rPr>
          <w:rFonts w:eastAsia="Times New Roman" w:cstheme="minorHAnsi"/>
          <w:lang w:val="en-US" w:eastAsia="ru-RU"/>
        </w:rPr>
        <w:t>The Processor is obliged:</w:t>
      </w:r>
    </w:p>
    <w:p w:rsidR="00E067E4" w:rsidRPr="00D86C72" w:rsidRDefault="001A5067" w:rsidP="005B22E1">
      <w:pPr>
        <w:spacing w:after="0" w:line="240" w:lineRule="auto"/>
        <w:ind w:firstLine="567"/>
        <w:contextualSpacing/>
        <w:jc w:val="both"/>
        <w:rPr>
          <w:rFonts w:eastAsia="Times New Roman" w:cstheme="minorHAnsi"/>
          <w:lang w:val="en-US" w:eastAsia="ru-RU"/>
        </w:rPr>
      </w:pPr>
      <w:r w:rsidRPr="00D86C72">
        <w:rPr>
          <w:rFonts w:eastAsia="Times New Roman" w:cstheme="minorHAnsi"/>
          <w:lang w:val="en-US" w:eastAsia="ru-RU"/>
        </w:rPr>
        <w:t xml:space="preserve">6.2.1. </w:t>
      </w:r>
      <w:r w:rsidR="00E067E4" w:rsidRPr="00D86C72">
        <w:rPr>
          <w:rFonts w:eastAsia="Times New Roman" w:cstheme="minorHAnsi"/>
          <w:lang w:val="en-US" w:eastAsia="ru-RU"/>
        </w:rPr>
        <w:t>To use the received information exclusively for the purposes stated in p.4 of the given Guidelines.</w:t>
      </w:r>
    </w:p>
    <w:p w:rsidR="00E067E4" w:rsidRPr="00D86C72" w:rsidRDefault="001A5067" w:rsidP="005B22E1">
      <w:pPr>
        <w:spacing w:after="0" w:line="240" w:lineRule="auto"/>
        <w:ind w:firstLine="567"/>
        <w:contextualSpacing/>
        <w:jc w:val="both"/>
        <w:rPr>
          <w:rFonts w:eastAsia="Times New Roman" w:cstheme="minorHAnsi"/>
          <w:lang w:val="en-US" w:eastAsia="ru-RU"/>
        </w:rPr>
      </w:pPr>
      <w:r w:rsidRPr="00D86C72">
        <w:rPr>
          <w:rFonts w:eastAsia="Times New Roman" w:cstheme="minorHAnsi"/>
          <w:lang w:val="en-US" w:eastAsia="ru-RU"/>
        </w:rPr>
        <w:t xml:space="preserve">6.2.2. </w:t>
      </w:r>
      <w:r w:rsidR="00E067E4" w:rsidRPr="00D86C72">
        <w:rPr>
          <w:rFonts w:eastAsia="Times New Roman" w:cstheme="minorHAnsi"/>
          <w:lang w:val="en-US" w:eastAsia="ru-RU"/>
        </w:rPr>
        <w:t xml:space="preserve">To provide storage of the confidential information in secrecy, not to disclose it without a previous written consent by the User as well as not to sell, exchange, publish, or disclose by any other possible ways the provided </w:t>
      </w:r>
      <w:r w:rsidR="001D032B" w:rsidRPr="00D86C72">
        <w:rPr>
          <w:rFonts w:eastAsia="Times New Roman" w:cstheme="minorHAnsi"/>
          <w:lang w:val="en-US" w:eastAsia="ru-RU"/>
        </w:rPr>
        <w:t>Personal Data</w:t>
      </w:r>
      <w:r w:rsidR="00E067E4" w:rsidRPr="00D86C72">
        <w:rPr>
          <w:rFonts w:eastAsia="Times New Roman" w:cstheme="minorHAnsi"/>
          <w:lang w:val="en-US" w:eastAsia="ru-RU"/>
        </w:rPr>
        <w:t xml:space="preserve"> of the User, except p. 5.2 and 7.2 of the given Guidelines.</w:t>
      </w:r>
    </w:p>
    <w:p w:rsidR="00E067E4" w:rsidRPr="00D86C72" w:rsidRDefault="001A5067" w:rsidP="005B22E1">
      <w:pPr>
        <w:spacing w:after="0" w:line="240" w:lineRule="auto"/>
        <w:ind w:firstLine="567"/>
        <w:contextualSpacing/>
        <w:jc w:val="both"/>
        <w:rPr>
          <w:rFonts w:eastAsia="Times New Roman" w:cstheme="minorHAnsi"/>
          <w:lang w:val="en-US" w:eastAsia="ru-RU"/>
        </w:rPr>
      </w:pPr>
      <w:r w:rsidRPr="00D86C72">
        <w:rPr>
          <w:rFonts w:eastAsia="Times New Roman" w:cstheme="minorHAnsi"/>
          <w:lang w:val="en-US" w:eastAsia="ru-RU"/>
        </w:rPr>
        <w:t xml:space="preserve">6.2.3. </w:t>
      </w:r>
      <w:r w:rsidR="00E067E4" w:rsidRPr="00D86C72">
        <w:rPr>
          <w:rFonts w:eastAsia="Times New Roman" w:cstheme="minorHAnsi"/>
          <w:lang w:val="en-US" w:eastAsia="ru-RU"/>
        </w:rPr>
        <w:t xml:space="preserve">To take precaution measures for protecting the confidentiality of the </w:t>
      </w:r>
      <w:r w:rsidR="001D032B" w:rsidRPr="00D86C72">
        <w:rPr>
          <w:rFonts w:eastAsia="Times New Roman" w:cstheme="minorHAnsi"/>
          <w:lang w:val="en-US" w:eastAsia="ru-RU"/>
        </w:rPr>
        <w:t>Personal Data</w:t>
      </w:r>
      <w:r w:rsidR="00E067E4" w:rsidRPr="00D86C72">
        <w:rPr>
          <w:rFonts w:eastAsia="Times New Roman" w:cstheme="minorHAnsi"/>
          <w:lang w:val="en-US" w:eastAsia="ru-RU"/>
        </w:rPr>
        <w:t xml:space="preserve"> of the User according to the practice used routinely for protection of such information in the existing business conduct.</w:t>
      </w:r>
    </w:p>
    <w:p w:rsidR="00E067E4" w:rsidRPr="00D86C72" w:rsidRDefault="001A5067" w:rsidP="005B22E1">
      <w:pPr>
        <w:spacing w:after="0" w:line="240" w:lineRule="auto"/>
        <w:ind w:firstLine="567"/>
        <w:contextualSpacing/>
        <w:jc w:val="both"/>
        <w:rPr>
          <w:rFonts w:eastAsia="Times New Roman" w:cstheme="minorHAnsi"/>
          <w:lang w:val="en-US" w:eastAsia="ru-RU"/>
        </w:rPr>
      </w:pPr>
      <w:r w:rsidRPr="00D86C72">
        <w:rPr>
          <w:rFonts w:eastAsia="Times New Roman" w:cstheme="minorHAnsi"/>
          <w:lang w:val="en-US" w:eastAsia="ru-RU"/>
        </w:rPr>
        <w:t xml:space="preserve">6.2.4. </w:t>
      </w:r>
      <w:r w:rsidR="00E067E4" w:rsidRPr="00D86C72">
        <w:rPr>
          <w:rFonts w:eastAsia="Times New Roman" w:cstheme="minorHAnsi"/>
          <w:lang w:val="en-US" w:eastAsia="ru-RU"/>
        </w:rPr>
        <w:t xml:space="preserve">To block the </w:t>
      </w:r>
      <w:r w:rsidR="001D032B" w:rsidRPr="00D86C72">
        <w:rPr>
          <w:rFonts w:eastAsia="Times New Roman" w:cstheme="minorHAnsi"/>
          <w:lang w:val="en-US" w:eastAsia="ru-RU"/>
        </w:rPr>
        <w:t>Personal Data</w:t>
      </w:r>
      <w:r w:rsidR="00E067E4" w:rsidRPr="00D86C72">
        <w:rPr>
          <w:rFonts w:eastAsia="Times New Roman" w:cstheme="minorHAnsi"/>
          <w:lang w:val="en-US" w:eastAsia="ru-RU"/>
        </w:rPr>
        <w:t xml:space="preserve"> concerning the corresponding User from the moment of </w:t>
      </w:r>
      <w:r w:rsidR="00B041A1" w:rsidRPr="00D86C72">
        <w:rPr>
          <w:rFonts w:eastAsia="Times New Roman" w:cstheme="minorHAnsi"/>
          <w:lang w:val="en-US" w:eastAsia="ru-RU"/>
        </w:rPr>
        <w:t xml:space="preserve">address or inquiry of the User or its legitimate representative or the authority in the protection of the rights of the </w:t>
      </w:r>
      <w:r w:rsidR="001D032B" w:rsidRPr="00D86C72">
        <w:rPr>
          <w:rFonts w:eastAsia="Times New Roman" w:cstheme="minorHAnsi"/>
          <w:lang w:val="en-US" w:eastAsia="ru-RU"/>
        </w:rPr>
        <w:t>Personal Data</w:t>
      </w:r>
      <w:r w:rsidR="00B041A1" w:rsidRPr="00D86C72">
        <w:rPr>
          <w:rFonts w:eastAsia="Times New Roman" w:cstheme="minorHAnsi"/>
          <w:lang w:val="en-US" w:eastAsia="ru-RU"/>
        </w:rPr>
        <w:t xml:space="preserve"> subjects for the period of examination, in case of revealing of incorrect </w:t>
      </w:r>
      <w:r w:rsidR="001D032B" w:rsidRPr="00D86C72">
        <w:rPr>
          <w:rFonts w:eastAsia="Times New Roman" w:cstheme="minorHAnsi"/>
          <w:lang w:val="en-US" w:eastAsia="ru-RU"/>
        </w:rPr>
        <w:t>Personal Data</w:t>
      </w:r>
      <w:r w:rsidR="00B041A1" w:rsidRPr="00D86C72">
        <w:rPr>
          <w:rFonts w:eastAsia="Times New Roman" w:cstheme="minorHAnsi"/>
          <w:lang w:val="en-US" w:eastAsia="ru-RU"/>
        </w:rPr>
        <w:t xml:space="preserve"> or wrong acts.</w:t>
      </w:r>
    </w:p>
    <w:p w:rsidR="00B041A1" w:rsidRPr="005B22E1" w:rsidRDefault="001A5067" w:rsidP="005B22E1">
      <w:pPr>
        <w:spacing w:before="100" w:after="100" w:line="240" w:lineRule="auto"/>
        <w:jc w:val="center"/>
        <w:rPr>
          <w:rFonts w:eastAsia="Times New Roman" w:cstheme="minorHAnsi"/>
          <w:b/>
          <w:lang w:val="en-US" w:eastAsia="ru-RU"/>
        </w:rPr>
      </w:pPr>
      <w:r w:rsidRPr="005B22E1">
        <w:rPr>
          <w:rFonts w:eastAsia="Times New Roman" w:cstheme="minorHAnsi"/>
          <w:b/>
          <w:lang w:val="en-US" w:eastAsia="ru-RU"/>
        </w:rPr>
        <w:t xml:space="preserve">7. </w:t>
      </w:r>
      <w:r w:rsidR="00B041A1" w:rsidRPr="005B22E1">
        <w:rPr>
          <w:rFonts w:eastAsia="Times New Roman" w:cstheme="minorHAnsi"/>
          <w:b/>
          <w:lang w:val="en-US" w:eastAsia="ru-RU"/>
        </w:rPr>
        <w:t>RESPONSIBILITY OF THE PARTIES</w:t>
      </w:r>
    </w:p>
    <w:p w:rsidR="00B041A1" w:rsidRPr="00D86C72" w:rsidRDefault="001A5067" w:rsidP="005B22E1">
      <w:pPr>
        <w:spacing w:after="0" w:line="240" w:lineRule="auto"/>
        <w:ind w:firstLine="567"/>
        <w:jc w:val="both"/>
        <w:rPr>
          <w:rFonts w:eastAsia="Times New Roman" w:cstheme="minorHAnsi"/>
          <w:lang w:val="en-US" w:eastAsia="ru-RU"/>
        </w:rPr>
      </w:pPr>
      <w:r w:rsidRPr="00D86C72">
        <w:rPr>
          <w:rFonts w:eastAsia="Times New Roman" w:cstheme="minorHAnsi"/>
          <w:lang w:val="en-US" w:eastAsia="ru-RU"/>
        </w:rPr>
        <w:t xml:space="preserve">7.1. </w:t>
      </w:r>
      <w:r w:rsidR="009026BB" w:rsidRPr="00D86C72">
        <w:rPr>
          <w:rFonts w:eastAsia="Times New Roman" w:cstheme="minorHAnsi"/>
          <w:lang w:val="en-US" w:eastAsia="ru-RU"/>
        </w:rPr>
        <w:t xml:space="preserve">The Processor that failed to perform their obligations has responsibility for the losses suffered by the User concerning the unauthorized use of the </w:t>
      </w:r>
      <w:r w:rsidR="001D032B" w:rsidRPr="00D86C72">
        <w:rPr>
          <w:rFonts w:eastAsia="Times New Roman" w:cstheme="minorHAnsi"/>
          <w:lang w:val="en-US" w:eastAsia="ru-RU"/>
        </w:rPr>
        <w:t>Personal Data</w:t>
      </w:r>
      <w:r w:rsidR="009026BB" w:rsidRPr="00D86C72">
        <w:rPr>
          <w:rFonts w:eastAsia="Times New Roman" w:cstheme="minorHAnsi"/>
          <w:lang w:val="en-US" w:eastAsia="ru-RU"/>
        </w:rPr>
        <w:t xml:space="preserve"> according to the legislation of the Russian Federation, except cases stated in p.5.2 and 7.2 of the given Guidelines.</w:t>
      </w:r>
    </w:p>
    <w:p w:rsidR="009026BB" w:rsidRPr="00D86C72" w:rsidRDefault="001A5067" w:rsidP="005B22E1">
      <w:pPr>
        <w:spacing w:after="0" w:line="240" w:lineRule="auto"/>
        <w:ind w:firstLine="567"/>
        <w:jc w:val="both"/>
        <w:rPr>
          <w:rFonts w:eastAsia="Times New Roman" w:cstheme="minorHAnsi"/>
          <w:lang w:val="en-US" w:eastAsia="ru-RU"/>
        </w:rPr>
      </w:pPr>
      <w:r w:rsidRPr="00D86C72">
        <w:rPr>
          <w:rFonts w:eastAsia="Times New Roman" w:cstheme="minorHAnsi"/>
          <w:lang w:val="en-US" w:eastAsia="ru-RU"/>
        </w:rPr>
        <w:t xml:space="preserve">7.2. </w:t>
      </w:r>
      <w:r w:rsidR="009026BB" w:rsidRPr="00D86C72">
        <w:rPr>
          <w:rFonts w:eastAsia="Times New Roman" w:cstheme="minorHAnsi"/>
          <w:lang w:val="en-US" w:eastAsia="ru-RU"/>
        </w:rPr>
        <w:t>In case of loss or disclosure of the confidential information the Processor has no responsibility if this confidential information:</w:t>
      </w:r>
    </w:p>
    <w:p w:rsidR="009026BB" w:rsidRPr="00D86C72" w:rsidRDefault="001A5067" w:rsidP="005B22E1">
      <w:pPr>
        <w:spacing w:after="0" w:line="240" w:lineRule="auto"/>
        <w:ind w:firstLine="567"/>
        <w:jc w:val="both"/>
        <w:rPr>
          <w:rFonts w:eastAsia="Times New Roman" w:cstheme="minorHAnsi"/>
          <w:lang w:val="en-US" w:eastAsia="ru-RU"/>
        </w:rPr>
      </w:pPr>
      <w:r w:rsidRPr="00D86C72">
        <w:rPr>
          <w:rFonts w:eastAsia="Times New Roman" w:cstheme="minorHAnsi"/>
          <w:lang w:val="en-US" w:eastAsia="ru-RU"/>
        </w:rPr>
        <w:t xml:space="preserve">7.2.1. </w:t>
      </w:r>
      <w:r w:rsidR="008C4F59" w:rsidRPr="00D86C72">
        <w:rPr>
          <w:rFonts w:eastAsia="Times New Roman" w:cstheme="minorHAnsi"/>
          <w:lang w:val="en-US" w:eastAsia="ru-RU"/>
        </w:rPr>
        <w:t>became public before its loss or disclosure;</w:t>
      </w:r>
    </w:p>
    <w:p w:rsidR="008C4F59" w:rsidRPr="00D86C72" w:rsidRDefault="001A5067" w:rsidP="005B22E1">
      <w:pPr>
        <w:spacing w:after="0" w:line="240" w:lineRule="auto"/>
        <w:ind w:firstLine="567"/>
        <w:jc w:val="both"/>
        <w:rPr>
          <w:rFonts w:eastAsia="Times New Roman" w:cstheme="minorHAnsi"/>
          <w:lang w:val="en-US" w:eastAsia="ru-RU"/>
        </w:rPr>
      </w:pPr>
      <w:r w:rsidRPr="00D86C72">
        <w:rPr>
          <w:rFonts w:eastAsia="Times New Roman" w:cstheme="minorHAnsi"/>
          <w:lang w:val="en-US" w:eastAsia="ru-RU"/>
        </w:rPr>
        <w:t xml:space="preserve">7.2.2. </w:t>
      </w:r>
      <w:r w:rsidR="008C4F59" w:rsidRPr="00D86C72">
        <w:rPr>
          <w:rFonts w:eastAsia="Times New Roman" w:cstheme="minorHAnsi"/>
          <w:lang w:val="en-US" w:eastAsia="ru-RU"/>
        </w:rPr>
        <w:t>was received from a third party before the moment of its receiving by the Processor;</w:t>
      </w:r>
    </w:p>
    <w:p w:rsidR="008C4F59" w:rsidRPr="00D86C72" w:rsidRDefault="001A5067" w:rsidP="005B22E1">
      <w:pPr>
        <w:spacing w:after="0" w:line="240" w:lineRule="auto"/>
        <w:ind w:firstLine="567"/>
        <w:jc w:val="both"/>
        <w:rPr>
          <w:rFonts w:eastAsia="Times New Roman" w:cstheme="minorHAnsi"/>
          <w:lang w:val="en-US" w:eastAsia="ru-RU"/>
        </w:rPr>
      </w:pPr>
      <w:r w:rsidRPr="00D86C72">
        <w:rPr>
          <w:rFonts w:eastAsia="Times New Roman" w:cstheme="minorHAnsi"/>
          <w:lang w:val="en-US" w:eastAsia="ru-RU"/>
        </w:rPr>
        <w:t xml:space="preserve">7.2.3. </w:t>
      </w:r>
      <w:r w:rsidR="008C4F59" w:rsidRPr="00D86C72">
        <w:rPr>
          <w:rFonts w:eastAsia="Times New Roman" w:cstheme="minorHAnsi"/>
          <w:lang w:val="en-US" w:eastAsia="ru-RU"/>
        </w:rPr>
        <w:t>was disclosed on the consent of the User.</w:t>
      </w:r>
    </w:p>
    <w:p w:rsidR="008C0B5F" w:rsidRPr="005B22E1" w:rsidRDefault="001A5067" w:rsidP="005B22E1">
      <w:pPr>
        <w:spacing w:before="100" w:after="100" w:line="240" w:lineRule="auto"/>
        <w:jc w:val="center"/>
        <w:rPr>
          <w:rFonts w:eastAsia="Times New Roman" w:cstheme="minorHAnsi"/>
          <w:b/>
          <w:lang w:val="en-US" w:eastAsia="ru-RU"/>
        </w:rPr>
      </w:pPr>
      <w:r w:rsidRPr="005B22E1">
        <w:rPr>
          <w:rFonts w:eastAsia="Times New Roman" w:cstheme="minorHAnsi"/>
          <w:b/>
          <w:lang w:val="en-US" w:eastAsia="ru-RU"/>
        </w:rPr>
        <w:t xml:space="preserve">8. </w:t>
      </w:r>
      <w:r w:rsidR="008C0B5F" w:rsidRPr="005B22E1">
        <w:rPr>
          <w:rFonts w:eastAsia="Times New Roman" w:cstheme="minorHAnsi"/>
          <w:b/>
          <w:lang w:val="en-US" w:eastAsia="ru-RU"/>
        </w:rPr>
        <w:t>DISPUTE RESOLUTION</w:t>
      </w:r>
    </w:p>
    <w:p w:rsidR="008C0B5F" w:rsidRPr="00D86C72" w:rsidRDefault="001A5067" w:rsidP="005B22E1">
      <w:pPr>
        <w:spacing w:after="0" w:line="240" w:lineRule="auto"/>
        <w:ind w:firstLine="567"/>
        <w:jc w:val="both"/>
        <w:rPr>
          <w:rFonts w:eastAsia="Times New Roman" w:cstheme="minorHAnsi"/>
          <w:lang w:val="en-US" w:eastAsia="ru-RU"/>
        </w:rPr>
      </w:pPr>
      <w:r w:rsidRPr="00D86C72">
        <w:rPr>
          <w:rFonts w:eastAsia="Times New Roman" w:cstheme="minorHAnsi"/>
          <w:lang w:val="en-US" w:eastAsia="ru-RU"/>
        </w:rPr>
        <w:t xml:space="preserve">8.1. </w:t>
      </w:r>
      <w:r w:rsidR="00436D45" w:rsidRPr="00D86C72">
        <w:rPr>
          <w:rFonts w:eastAsia="Times New Roman" w:cstheme="minorHAnsi"/>
          <w:lang w:val="en-US" w:eastAsia="ru-RU"/>
        </w:rPr>
        <w:t>Before taking legal action with a lawsuit on the disputes arising from the relationship between the Site’s User and the Processor it is obligatory to submit a claim (written proposal on voluntary settlement).</w:t>
      </w:r>
    </w:p>
    <w:p w:rsidR="00436D45" w:rsidRPr="00D86C72" w:rsidRDefault="001A5067" w:rsidP="005B22E1">
      <w:pPr>
        <w:spacing w:after="0" w:line="240" w:lineRule="auto"/>
        <w:ind w:firstLine="567"/>
        <w:jc w:val="both"/>
        <w:rPr>
          <w:rFonts w:eastAsia="Times New Roman" w:cstheme="minorHAnsi"/>
          <w:lang w:val="en-US" w:eastAsia="ru-RU"/>
        </w:rPr>
      </w:pPr>
      <w:r w:rsidRPr="00D86C72">
        <w:rPr>
          <w:rFonts w:eastAsia="Times New Roman" w:cstheme="minorHAnsi"/>
          <w:lang w:val="en-US" w:eastAsia="ru-RU"/>
        </w:rPr>
        <w:t xml:space="preserve">8.2. </w:t>
      </w:r>
      <w:r w:rsidR="00436D45" w:rsidRPr="00D86C72">
        <w:rPr>
          <w:rFonts w:eastAsia="Times New Roman" w:cstheme="minorHAnsi"/>
          <w:lang w:val="en-US" w:eastAsia="ru-RU"/>
        </w:rPr>
        <w:t xml:space="preserve">The </w:t>
      </w:r>
      <w:proofErr w:type="spellStart"/>
      <w:r w:rsidR="00436D45" w:rsidRPr="00D86C72">
        <w:rPr>
          <w:rFonts w:eastAsia="Times New Roman" w:cstheme="minorHAnsi"/>
          <w:lang w:val="en-US" w:eastAsia="ru-RU"/>
        </w:rPr>
        <w:t>claimee</w:t>
      </w:r>
      <w:proofErr w:type="spellEnd"/>
      <w:r w:rsidR="00436D45" w:rsidRPr="00D86C72">
        <w:rPr>
          <w:rFonts w:eastAsia="Times New Roman" w:cstheme="minorHAnsi"/>
          <w:lang w:val="en-US" w:eastAsia="ru-RU"/>
        </w:rPr>
        <w:t xml:space="preserve"> informs the claimer on the results of the claim review within 30 calendar days from the day of receiving the claim.</w:t>
      </w:r>
    </w:p>
    <w:p w:rsidR="00436D45" w:rsidRPr="00D86C72" w:rsidRDefault="001A5067" w:rsidP="005B22E1">
      <w:pPr>
        <w:spacing w:after="0" w:line="240" w:lineRule="auto"/>
        <w:ind w:firstLine="567"/>
        <w:jc w:val="both"/>
        <w:rPr>
          <w:rFonts w:eastAsia="Times New Roman" w:cstheme="minorHAnsi"/>
          <w:lang w:val="en-US" w:eastAsia="ru-RU"/>
        </w:rPr>
      </w:pPr>
      <w:r w:rsidRPr="00D86C72">
        <w:rPr>
          <w:rFonts w:eastAsia="Times New Roman" w:cstheme="minorHAnsi"/>
          <w:lang w:val="en-US" w:eastAsia="ru-RU"/>
        </w:rPr>
        <w:t xml:space="preserve">8.3. </w:t>
      </w:r>
      <w:r w:rsidR="00436D45" w:rsidRPr="00D86C72">
        <w:rPr>
          <w:rFonts w:eastAsia="Times New Roman" w:cstheme="minorHAnsi"/>
          <w:lang w:val="en-US" w:eastAsia="ru-RU"/>
        </w:rPr>
        <w:t>If failed to reach the agreement, the dispute will be submitted to a court of justice according to the applicable legislation of the Russian Federation.</w:t>
      </w:r>
    </w:p>
    <w:p w:rsidR="00436D45" w:rsidRPr="00D86C72" w:rsidRDefault="001A5067" w:rsidP="005B22E1">
      <w:pPr>
        <w:spacing w:after="0" w:line="240" w:lineRule="auto"/>
        <w:ind w:firstLine="567"/>
        <w:jc w:val="both"/>
        <w:rPr>
          <w:rFonts w:eastAsia="Times New Roman" w:cstheme="minorHAnsi"/>
          <w:lang w:val="en-US" w:eastAsia="ru-RU"/>
        </w:rPr>
      </w:pPr>
      <w:r w:rsidRPr="00D86C72">
        <w:rPr>
          <w:rFonts w:eastAsia="Times New Roman" w:cstheme="minorHAnsi"/>
          <w:lang w:val="en-US" w:eastAsia="ru-RU"/>
        </w:rPr>
        <w:t xml:space="preserve">8.4. </w:t>
      </w:r>
      <w:r w:rsidR="00436D45" w:rsidRPr="00D86C72">
        <w:rPr>
          <w:rFonts w:eastAsia="Times New Roman" w:cstheme="minorHAnsi"/>
          <w:lang w:val="en-US" w:eastAsia="ru-RU"/>
        </w:rPr>
        <w:t>The given Guidelines and the relationship between the Site’s User and Site’s administration are subject to the applicable legislation of the Russian Federation.</w:t>
      </w:r>
    </w:p>
    <w:p w:rsidR="00436D45" w:rsidRPr="005B22E1" w:rsidRDefault="001A5067" w:rsidP="005B22E1">
      <w:pPr>
        <w:spacing w:before="100" w:after="100" w:line="240" w:lineRule="auto"/>
        <w:jc w:val="center"/>
        <w:rPr>
          <w:rFonts w:eastAsia="Times New Roman" w:cstheme="minorHAnsi"/>
          <w:b/>
          <w:lang w:val="en-US" w:eastAsia="ru-RU"/>
        </w:rPr>
      </w:pPr>
      <w:r w:rsidRPr="005B22E1">
        <w:rPr>
          <w:rFonts w:eastAsia="Times New Roman" w:cstheme="minorHAnsi"/>
          <w:b/>
          <w:lang w:val="en-US" w:eastAsia="ru-RU"/>
        </w:rPr>
        <w:t xml:space="preserve">9. </w:t>
      </w:r>
      <w:r w:rsidR="00436D45" w:rsidRPr="005B22E1">
        <w:rPr>
          <w:rFonts w:eastAsia="Times New Roman" w:cstheme="minorHAnsi"/>
          <w:b/>
          <w:lang w:val="en-US" w:eastAsia="ru-RU"/>
        </w:rPr>
        <w:t>ADDITIONAL CONDITIONS</w:t>
      </w:r>
    </w:p>
    <w:p w:rsidR="00436D45" w:rsidRPr="00D86C72" w:rsidRDefault="001A5067" w:rsidP="005B22E1">
      <w:pPr>
        <w:spacing w:after="0" w:line="240" w:lineRule="auto"/>
        <w:ind w:firstLine="567"/>
        <w:jc w:val="both"/>
        <w:rPr>
          <w:rFonts w:eastAsia="Times New Roman" w:cstheme="minorHAnsi"/>
          <w:lang w:val="en-US" w:eastAsia="ru-RU"/>
        </w:rPr>
      </w:pPr>
      <w:r w:rsidRPr="00D86C72">
        <w:rPr>
          <w:rFonts w:eastAsia="Times New Roman" w:cstheme="minorHAnsi"/>
          <w:lang w:val="en-US" w:eastAsia="ru-RU"/>
        </w:rPr>
        <w:t xml:space="preserve">9.1. </w:t>
      </w:r>
      <w:r w:rsidR="00436D45" w:rsidRPr="00D86C72">
        <w:rPr>
          <w:rFonts w:eastAsia="Times New Roman" w:cstheme="minorHAnsi"/>
          <w:lang w:val="en-US" w:eastAsia="ru-RU"/>
        </w:rPr>
        <w:t>The Processor has the right to imply changes in the given Guidelines without the User’s consent.</w:t>
      </w:r>
    </w:p>
    <w:p w:rsidR="00436D45" w:rsidRPr="00D86C72" w:rsidRDefault="001A5067" w:rsidP="005B22E1">
      <w:pPr>
        <w:spacing w:after="0" w:line="240" w:lineRule="auto"/>
        <w:ind w:firstLine="567"/>
        <w:jc w:val="both"/>
        <w:rPr>
          <w:rFonts w:eastAsia="Times New Roman" w:cstheme="minorHAnsi"/>
          <w:lang w:val="en-US" w:eastAsia="ru-RU"/>
        </w:rPr>
      </w:pPr>
      <w:r w:rsidRPr="00D86C72">
        <w:rPr>
          <w:rFonts w:eastAsia="Times New Roman" w:cstheme="minorHAnsi"/>
          <w:lang w:val="en-US" w:eastAsia="ru-RU"/>
        </w:rPr>
        <w:t xml:space="preserve">9.2. </w:t>
      </w:r>
      <w:r w:rsidR="00436D45" w:rsidRPr="00D86C72">
        <w:rPr>
          <w:rFonts w:eastAsia="Times New Roman" w:cstheme="minorHAnsi"/>
          <w:lang w:val="en-US" w:eastAsia="ru-RU"/>
        </w:rPr>
        <w:t>New Guidelines go into effect from the moment of its publication on the Site, except as otherwise provided by the revised edition of the Guidelines.</w:t>
      </w:r>
    </w:p>
    <w:p w:rsidR="00436D45" w:rsidRPr="00D86C72" w:rsidRDefault="001A5067" w:rsidP="005B22E1">
      <w:pPr>
        <w:spacing w:after="0" w:line="240" w:lineRule="auto"/>
        <w:ind w:firstLine="567"/>
        <w:jc w:val="both"/>
        <w:rPr>
          <w:rFonts w:eastAsia="Times New Roman" w:cstheme="minorHAnsi"/>
          <w:lang w:val="en-US" w:eastAsia="ru-RU"/>
        </w:rPr>
      </w:pPr>
      <w:r w:rsidRPr="00D86C72">
        <w:rPr>
          <w:rFonts w:eastAsia="Times New Roman" w:cstheme="minorHAnsi"/>
          <w:lang w:val="en-US" w:eastAsia="ru-RU"/>
        </w:rPr>
        <w:t xml:space="preserve">9.3. </w:t>
      </w:r>
      <w:r w:rsidR="00436D45" w:rsidRPr="00D86C72">
        <w:rPr>
          <w:rFonts w:eastAsia="Times New Roman" w:cstheme="minorHAnsi"/>
          <w:lang w:val="en-US" w:eastAsia="ru-RU"/>
        </w:rPr>
        <w:t>All proposals or questions on the given Guidelines must be reported with indication of the Site’s section.</w:t>
      </w:r>
      <w:bookmarkStart w:id="0" w:name="_GoBack"/>
      <w:bookmarkEnd w:id="0"/>
    </w:p>
    <w:p w:rsidR="00436D45" w:rsidRPr="00D86C72" w:rsidRDefault="001A5067" w:rsidP="005B22E1">
      <w:pPr>
        <w:spacing w:after="0" w:line="240" w:lineRule="auto"/>
        <w:ind w:firstLine="567"/>
        <w:jc w:val="both"/>
        <w:rPr>
          <w:rFonts w:eastAsia="Times New Roman" w:cstheme="minorHAnsi"/>
          <w:lang w:val="en-US" w:eastAsia="ru-RU"/>
        </w:rPr>
      </w:pPr>
      <w:r w:rsidRPr="00D86C72">
        <w:rPr>
          <w:rFonts w:eastAsia="Times New Roman" w:cstheme="minorHAnsi"/>
          <w:lang w:val="en-US" w:eastAsia="ru-RU"/>
        </w:rPr>
        <w:t xml:space="preserve">9.4. </w:t>
      </w:r>
      <w:r w:rsidR="00436D45" w:rsidRPr="00D86C72">
        <w:rPr>
          <w:rFonts w:eastAsia="Times New Roman" w:cstheme="minorHAnsi"/>
          <w:lang w:val="en-US" w:eastAsia="ru-RU"/>
        </w:rPr>
        <w:t>The effective Guidelines are published on the Site.</w:t>
      </w:r>
    </w:p>
    <w:sectPr w:rsidR="00436D45" w:rsidRPr="00D86C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9CD"/>
    <w:rsid w:val="000C6040"/>
    <w:rsid w:val="0011478E"/>
    <w:rsid w:val="00121F89"/>
    <w:rsid w:val="001A5067"/>
    <w:rsid w:val="001D032B"/>
    <w:rsid w:val="002C2EF6"/>
    <w:rsid w:val="00436D45"/>
    <w:rsid w:val="004C429E"/>
    <w:rsid w:val="00502605"/>
    <w:rsid w:val="00542F85"/>
    <w:rsid w:val="005B22E1"/>
    <w:rsid w:val="0063085A"/>
    <w:rsid w:val="006329CD"/>
    <w:rsid w:val="0064701B"/>
    <w:rsid w:val="00710FA9"/>
    <w:rsid w:val="007A516C"/>
    <w:rsid w:val="007C4156"/>
    <w:rsid w:val="008B4984"/>
    <w:rsid w:val="008C0B5F"/>
    <w:rsid w:val="008C4F59"/>
    <w:rsid w:val="008F682A"/>
    <w:rsid w:val="009026BB"/>
    <w:rsid w:val="009A6E87"/>
    <w:rsid w:val="00A35F2B"/>
    <w:rsid w:val="00B041A1"/>
    <w:rsid w:val="00B91458"/>
    <w:rsid w:val="00C50539"/>
    <w:rsid w:val="00CB643F"/>
    <w:rsid w:val="00CC0A13"/>
    <w:rsid w:val="00D86C72"/>
    <w:rsid w:val="00DC53B2"/>
    <w:rsid w:val="00E067E4"/>
    <w:rsid w:val="00E8674B"/>
    <w:rsid w:val="00F6705B"/>
    <w:rsid w:val="00F85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8DEC"/>
  <w15:docId w15:val="{EC679A03-7569-4467-82EF-9DD521EC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29CD"/>
    <w:rPr>
      <w:color w:val="0000FF"/>
      <w:u w:val="single"/>
    </w:rPr>
  </w:style>
  <w:style w:type="character" w:customStyle="1" w:styleId="markedcontent">
    <w:name w:val="markedcontent"/>
    <w:basedOn w:val="a0"/>
    <w:rsid w:val="006329CD"/>
  </w:style>
  <w:style w:type="paragraph" w:styleId="a4">
    <w:name w:val="List Paragraph"/>
    <w:basedOn w:val="a"/>
    <w:uiPriority w:val="34"/>
    <w:qFormat/>
    <w:rsid w:val="00CB6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481525">
      <w:bodyDiv w:val="1"/>
      <w:marLeft w:val="0"/>
      <w:marRight w:val="0"/>
      <w:marTop w:val="0"/>
      <w:marBottom w:val="0"/>
      <w:divBdr>
        <w:top w:val="none" w:sz="0" w:space="0" w:color="auto"/>
        <w:left w:val="none" w:sz="0" w:space="0" w:color="auto"/>
        <w:bottom w:val="none" w:sz="0" w:space="0" w:color="auto"/>
        <w:right w:val="none" w:sz="0" w:space="0" w:color="auto"/>
      </w:divBdr>
    </w:div>
    <w:div w:id="998075451">
      <w:bodyDiv w:val="1"/>
      <w:marLeft w:val="0"/>
      <w:marRight w:val="0"/>
      <w:marTop w:val="0"/>
      <w:marBottom w:val="0"/>
      <w:divBdr>
        <w:top w:val="none" w:sz="0" w:space="0" w:color="auto"/>
        <w:left w:val="none" w:sz="0" w:space="0" w:color="auto"/>
        <w:bottom w:val="none" w:sz="0" w:space="0" w:color="auto"/>
        <w:right w:val="none" w:sz="0" w:space="0" w:color="auto"/>
      </w:divBdr>
      <w:divsChild>
        <w:div w:id="1602764809">
          <w:marLeft w:val="0"/>
          <w:marRight w:val="0"/>
          <w:marTop w:val="0"/>
          <w:marBottom w:val="0"/>
          <w:divBdr>
            <w:top w:val="none" w:sz="0" w:space="0" w:color="auto"/>
            <w:left w:val="none" w:sz="0" w:space="0" w:color="auto"/>
            <w:bottom w:val="none" w:sz="0" w:space="0" w:color="auto"/>
            <w:right w:val="none" w:sz="0" w:space="0" w:color="auto"/>
          </w:divBdr>
          <w:divsChild>
            <w:div w:id="668600973">
              <w:marLeft w:val="0"/>
              <w:marRight w:val="0"/>
              <w:marTop w:val="0"/>
              <w:marBottom w:val="0"/>
              <w:divBdr>
                <w:top w:val="none" w:sz="0" w:space="0" w:color="auto"/>
                <w:left w:val="none" w:sz="0" w:space="0" w:color="auto"/>
                <w:bottom w:val="none" w:sz="0" w:space="0" w:color="auto"/>
                <w:right w:val="none" w:sz="0" w:space="0" w:color="auto"/>
              </w:divBdr>
              <w:divsChild>
                <w:div w:id="10875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609CC-6236-4936-B099-C100827C0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6037</TotalTime>
  <Pages>3</Pages>
  <Words>1659</Words>
  <Characters>9462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22</cp:revision>
  <dcterms:created xsi:type="dcterms:W3CDTF">2021-08-11T05:24:00Z</dcterms:created>
  <dcterms:modified xsi:type="dcterms:W3CDTF">2021-08-18T09:51:00Z</dcterms:modified>
</cp:coreProperties>
</file>